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ADF0EC" w14:textId="4B47B682" w:rsidR="00B851C8" w:rsidRDefault="00B92287" w:rsidP="00B851C8">
      <w:r w:rsidRPr="006573EC">
        <w:rPr>
          <w:rFonts w:ascii="Calibri" w:hAnsi="Calibri" w:cs="Calibri"/>
          <w:noProof/>
        </w:rPr>
        <w:drawing>
          <wp:anchor distT="152400" distB="152400" distL="152400" distR="152400" simplePos="0" relativeHeight="251660288" behindDoc="0" locked="0" layoutInCell="1" allowOverlap="1" wp14:anchorId="040E45F9" wp14:editId="5B5E49BD">
            <wp:simplePos x="0" y="0"/>
            <wp:positionH relativeFrom="margin">
              <wp:posOffset>4988288</wp:posOffset>
            </wp:positionH>
            <wp:positionV relativeFrom="page">
              <wp:posOffset>1085578</wp:posOffset>
            </wp:positionV>
            <wp:extent cx="1224370" cy="1273628"/>
            <wp:effectExtent l="0" t="0" r="0" b="0"/>
            <wp:wrapNone/>
            <wp:docPr id="1073741825" name="officeArt object" descr="gooddead.jpg"/>
            <wp:cNvGraphicFramePr/>
            <a:graphic xmlns:a="http://schemas.openxmlformats.org/drawingml/2006/main">
              <a:graphicData uri="http://schemas.openxmlformats.org/drawingml/2006/picture">
                <pic:pic xmlns:pic="http://schemas.openxmlformats.org/drawingml/2006/picture">
                  <pic:nvPicPr>
                    <pic:cNvPr id="1073741825" name="gooddead.jpg" descr="gooddead.jpg"/>
                    <pic:cNvPicPr>
                      <a:picLocks noChangeAspect="1"/>
                    </pic:cNvPicPr>
                  </pic:nvPicPr>
                  <pic:blipFill>
                    <a:blip r:embed="rId5"/>
                    <a:stretch>
                      <a:fillRect/>
                    </a:stretch>
                  </pic:blipFill>
                  <pic:spPr>
                    <a:xfrm>
                      <a:off x="0" y="0"/>
                      <a:ext cx="1224370" cy="1273628"/>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B851C8">
        <w:rPr>
          <w:noProof/>
        </w:rPr>
        <w:drawing>
          <wp:anchor distT="152400" distB="152400" distL="152400" distR="152400" simplePos="0" relativeHeight="251659264" behindDoc="0" locked="0" layoutInCell="1" allowOverlap="1" wp14:anchorId="66E87262" wp14:editId="489E758C">
            <wp:simplePos x="0" y="0"/>
            <wp:positionH relativeFrom="margin">
              <wp:posOffset>-334736</wp:posOffset>
            </wp:positionH>
            <wp:positionV relativeFrom="page">
              <wp:posOffset>906236</wp:posOffset>
            </wp:positionV>
            <wp:extent cx="1273629" cy="1453243"/>
            <wp:effectExtent l="0" t="0" r="0" b="0"/>
            <wp:wrapNone/>
            <wp:docPr id="1073741826" name="officeArt object" descr="seiriol logo.png"/>
            <wp:cNvGraphicFramePr/>
            <a:graphic xmlns:a="http://schemas.openxmlformats.org/drawingml/2006/main">
              <a:graphicData uri="http://schemas.openxmlformats.org/drawingml/2006/picture">
                <pic:pic xmlns:pic="http://schemas.openxmlformats.org/drawingml/2006/picture">
                  <pic:nvPicPr>
                    <pic:cNvPr id="1073741826" name="seiriol logo.png" descr="seiriol logo.png"/>
                    <pic:cNvPicPr>
                      <a:picLocks noChangeAspect="1"/>
                    </pic:cNvPicPr>
                  </pic:nvPicPr>
                  <pic:blipFill>
                    <a:blip r:embed="rId6"/>
                    <a:stretch>
                      <a:fillRect/>
                    </a:stretch>
                  </pic:blipFill>
                  <pic:spPr>
                    <a:xfrm>
                      <a:off x="0" y="0"/>
                      <a:ext cx="1292803" cy="1475121"/>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200567D" w14:textId="7100EB17" w:rsidR="00B851C8" w:rsidRPr="006573EC" w:rsidRDefault="00B851C8" w:rsidP="00B851C8">
      <w:pPr>
        <w:spacing w:line="360" w:lineRule="auto"/>
        <w:jc w:val="center"/>
        <w:rPr>
          <w:rFonts w:ascii="Calibri" w:hAnsi="Calibri" w:cs="Calibri"/>
          <w:b/>
          <w:bCs/>
          <w:sz w:val="40"/>
          <w:szCs w:val="40"/>
        </w:rPr>
      </w:pPr>
      <w:r w:rsidRPr="006573EC">
        <w:rPr>
          <w:rFonts w:ascii="Calibri" w:hAnsi="Calibri" w:cs="Calibri"/>
          <w:b/>
          <w:bCs/>
          <w:sz w:val="40"/>
          <w:szCs w:val="40"/>
        </w:rPr>
        <w:t>CYNGHRAIR SEIRIOL ALLIANCE</w:t>
      </w:r>
    </w:p>
    <w:p w14:paraId="4202E190" w14:textId="77777777" w:rsidR="00B851C8" w:rsidRPr="006573EC" w:rsidRDefault="00B851C8" w:rsidP="00B851C8">
      <w:pPr>
        <w:spacing w:line="360" w:lineRule="auto"/>
        <w:jc w:val="center"/>
        <w:rPr>
          <w:rFonts w:ascii="Calibri" w:hAnsi="Calibri" w:cs="Calibri"/>
          <w:sz w:val="28"/>
          <w:szCs w:val="28"/>
        </w:rPr>
      </w:pPr>
      <w:proofErr w:type="spellStart"/>
      <w:r w:rsidRPr="006573EC">
        <w:rPr>
          <w:rFonts w:ascii="Calibri" w:hAnsi="Calibri" w:cs="Calibri"/>
          <w:sz w:val="28"/>
          <w:szCs w:val="28"/>
        </w:rPr>
        <w:t>Canolfan</w:t>
      </w:r>
      <w:proofErr w:type="spellEnd"/>
      <w:r w:rsidRPr="006573EC">
        <w:rPr>
          <w:rFonts w:ascii="Calibri" w:hAnsi="Calibri" w:cs="Calibri"/>
          <w:sz w:val="28"/>
          <w:szCs w:val="28"/>
        </w:rPr>
        <w:t xml:space="preserve"> </w:t>
      </w:r>
      <w:proofErr w:type="spellStart"/>
      <w:r w:rsidRPr="006573EC">
        <w:rPr>
          <w:rFonts w:ascii="Calibri" w:hAnsi="Calibri" w:cs="Calibri"/>
          <w:sz w:val="28"/>
          <w:szCs w:val="28"/>
        </w:rPr>
        <w:t>Hamdden</w:t>
      </w:r>
      <w:proofErr w:type="spellEnd"/>
      <w:r w:rsidRPr="006573EC">
        <w:rPr>
          <w:rFonts w:ascii="Calibri" w:hAnsi="Calibri" w:cs="Calibri"/>
          <w:sz w:val="28"/>
          <w:szCs w:val="28"/>
        </w:rPr>
        <w:t xml:space="preserve"> Beaumaris</w:t>
      </w:r>
    </w:p>
    <w:p w14:paraId="05E4A5E6" w14:textId="77777777" w:rsidR="00B92287" w:rsidRDefault="00B851C8" w:rsidP="00B92287">
      <w:pPr>
        <w:spacing w:line="360" w:lineRule="auto"/>
        <w:jc w:val="center"/>
        <w:rPr>
          <w:rFonts w:ascii="Calibri" w:hAnsi="Calibri" w:cs="Calibri"/>
          <w:sz w:val="28"/>
          <w:szCs w:val="28"/>
        </w:rPr>
      </w:pPr>
      <w:r w:rsidRPr="006573EC">
        <w:rPr>
          <w:rFonts w:ascii="Calibri" w:hAnsi="Calibri" w:cs="Calibri"/>
          <w:sz w:val="28"/>
          <w:szCs w:val="28"/>
        </w:rPr>
        <w:t>Rating Row, Beaumaris</w:t>
      </w:r>
      <w:r w:rsidR="00B92287">
        <w:rPr>
          <w:rFonts w:ascii="Calibri" w:hAnsi="Calibri" w:cs="Calibri"/>
          <w:sz w:val="28"/>
          <w:szCs w:val="28"/>
        </w:rPr>
        <w:t xml:space="preserve"> </w:t>
      </w:r>
      <w:r w:rsidRPr="006573EC">
        <w:rPr>
          <w:rFonts w:ascii="Calibri" w:hAnsi="Calibri" w:cs="Calibri"/>
          <w:sz w:val="28"/>
          <w:szCs w:val="28"/>
        </w:rPr>
        <w:t>LL58 8AL</w:t>
      </w:r>
      <w:r w:rsidR="00B92287">
        <w:rPr>
          <w:rFonts w:ascii="Calibri" w:hAnsi="Calibri" w:cs="Calibri"/>
          <w:sz w:val="28"/>
          <w:szCs w:val="28"/>
        </w:rPr>
        <w:t xml:space="preserve">  </w:t>
      </w:r>
    </w:p>
    <w:p w14:paraId="68F53294" w14:textId="734CDE7B" w:rsidR="00B851C8" w:rsidRPr="006573EC" w:rsidRDefault="00B851C8" w:rsidP="00B92287">
      <w:pPr>
        <w:spacing w:line="360" w:lineRule="auto"/>
        <w:jc w:val="center"/>
        <w:rPr>
          <w:rFonts w:ascii="Calibri" w:hAnsi="Calibri" w:cs="Calibri"/>
          <w:sz w:val="28"/>
          <w:szCs w:val="28"/>
        </w:rPr>
      </w:pPr>
      <w:r w:rsidRPr="006573EC">
        <w:rPr>
          <w:rFonts w:ascii="Calibri" w:hAnsi="Calibri" w:cs="Calibri"/>
          <w:sz w:val="28"/>
          <w:szCs w:val="28"/>
        </w:rPr>
        <w:t>Tel/</w:t>
      </w:r>
      <w:proofErr w:type="spellStart"/>
      <w:r w:rsidRPr="006573EC">
        <w:rPr>
          <w:rFonts w:ascii="Calibri" w:hAnsi="Calibri" w:cs="Calibri"/>
          <w:sz w:val="28"/>
          <w:szCs w:val="28"/>
        </w:rPr>
        <w:t>Ff</w:t>
      </w:r>
      <w:r w:rsidR="00B92287">
        <w:rPr>
          <w:rFonts w:ascii="Calibri" w:hAnsi="Calibri" w:cs="Calibri"/>
          <w:sz w:val="28"/>
          <w:szCs w:val="28"/>
        </w:rPr>
        <w:t>ô</w:t>
      </w:r>
      <w:r w:rsidRPr="006573EC">
        <w:rPr>
          <w:rFonts w:ascii="Calibri" w:hAnsi="Calibri" w:cs="Calibri"/>
          <w:sz w:val="28"/>
          <w:szCs w:val="28"/>
        </w:rPr>
        <w:t>n</w:t>
      </w:r>
      <w:proofErr w:type="spellEnd"/>
      <w:r w:rsidRPr="006573EC">
        <w:rPr>
          <w:rFonts w:ascii="Calibri" w:hAnsi="Calibri" w:cs="Calibri"/>
          <w:sz w:val="28"/>
          <w:szCs w:val="28"/>
        </w:rPr>
        <w:t xml:space="preserve"> (01248) 811200</w:t>
      </w:r>
    </w:p>
    <w:p w14:paraId="21A2356E" w14:textId="77777777" w:rsidR="00B851C8" w:rsidRPr="006573EC" w:rsidRDefault="00B851C8" w:rsidP="00B851C8">
      <w:pPr>
        <w:spacing w:line="360" w:lineRule="auto"/>
        <w:jc w:val="center"/>
        <w:rPr>
          <w:rFonts w:ascii="Calibri" w:hAnsi="Calibri" w:cs="Calibri"/>
          <w:sz w:val="28"/>
          <w:szCs w:val="28"/>
        </w:rPr>
      </w:pPr>
      <w:hyperlink r:id="rId7" w:history="1">
        <w:r w:rsidRPr="00F96BAC">
          <w:rPr>
            <w:rStyle w:val="Hyperlink"/>
            <w:rFonts w:ascii="Calibri" w:hAnsi="Calibri" w:cs="Calibri"/>
            <w:sz w:val="28"/>
            <w:szCs w:val="28"/>
          </w:rPr>
          <w:t>ctdseiriolgts@gmail.com</w:t>
        </w:r>
      </w:hyperlink>
      <w:r>
        <w:rPr>
          <w:rFonts w:ascii="Calibri" w:hAnsi="Calibri" w:cs="Calibri"/>
          <w:sz w:val="28"/>
          <w:szCs w:val="28"/>
        </w:rPr>
        <w:t xml:space="preserve"> </w:t>
      </w:r>
      <w:r w:rsidRPr="006573EC">
        <w:rPr>
          <w:rFonts w:ascii="Calibri" w:hAnsi="Calibri" w:cs="Calibri"/>
          <w:sz w:val="28"/>
          <w:szCs w:val="28"/>
        </w:rPr>
        <w:t xml:space="preserve">             </w:t>
      </w:r>
      <w:hyperlink r:id="rId8" w:history="1">
        <w:r w:rsidRPr="006573EC">
          <w:rPr>
            <w:rStyle w:val="Hyperlink"/>
            <w:rFonts w:ascii="Calibri" w:hAnsi="Calibri" w:cs="Calibri"/>
            <w:sz w:val="28"/>
            <w:szCs w:val="28"/>
          </w:rPr>
          <w:t>www.seiriolalliance.co.uk</w:t>
        </w:r>
      </w:hyperlink>
    </w:p>
    <w:p w14:paraId="50FDC701" w14:textId="77777777" w:rsidR="00DC400E" w:rsidRDefault="00DC400E"/>
    <w:p w14:paraId="28973FE1" w14:textId="432FF544" w:rsidR="00B851C8" w:rsidRPr="00B92287" w:rsidRDefault="00B851C8" w:rsidP="00B851C8">
      <w:pPr>
        <w:jc w:val="center"/>
        <w:rPr>
          <w:rFonts w:ascii="Calibri" w:hAnsi="Calibri" w:cs="Calibri"/>
          <w:b/>
          <w:bCs/>
          <w:sz w:val="36"/>
          <w:szCs w:val="36"/>
          <w:u w:val="single"/>
        </w:rPr>
      </w:pPr>
      <w:r w:rsidRPr="00B92287">
        <w:rPr>
          <w:rFonts w:ascii="Calibri" w:hAnsi="Calibri" w:cs="Calibri"/>
          <w:b/>
          <w:bCs/>
          <w:sz w:val="36"/>
          <w:szCs w:val="36"/>
          <w:u w:val="single"/>
        </w:rPr>
        <w:t>JOB DESCRIPTION</w:t>
      </w:r>
    </w:p>
    <w:p w14:paraId="055AB983" w14:textId="1EF42909" w:rsidR="00B851C8" w:rsidRPr="00B851C8" w:rsidRDefault="00B851C8" w:rsidP="00B851C8">
      <w:pPr>
        <w:rPr>
          <w:rFonts w:ascii="Calibri" w:hAnsi="Calibri" w:cs="Calibri"/>
          <w:sz w:val="36"/>
          <w:szCs w:val="36"/>
        </w:rPr>
      </w:pPr>
    </w:p>
    <w:p w14:paraId="4FE0F80D" w14:textId="400EA97F" w:rsidR="00B851C8" w:rsidRPr="00B92287" w:rsidRDefault="00B851C8" w:rsidP="00B851C8">
      <w:pPr>
        <w:spacing w:line="360" w:lineRule="auto"/>
        <w:rPr>
          <w:rFonts w:ascii="Calibri" w:hAnsi="Calibri" w:cs="Calibri"/>
          <w:b/>
          <w:bCs/>
          <w:sz w:val="32"/>
          <w:szCs w:val="32"/>
        </w:rPr>
      </w:pPr>
      <w:r w:rsidRPr="00B92287">
        <w:rPr>
          <w:rFonts w:ascii="Calibri" w:hAnsi="Calibri" w:cs="Calibri"/>
          <w:b/>
          <w:bCs/>
          <w:sz w:val="32"/>
          <w:szCs w:val="32"/>
        </w:rPr>
        <w:t>Post:</w:t>
      </w:r>
      <w:r w:rsidRPr="00B92287">
        <w:rPr>
          <w:rFonts w:ascii="Calibri" w:hAnsi="Calibri" w:cs="Calibri"/>
          <w:b/>
          <w:bCs/>
          <w:sz w:val="32"/>
          <w:szCs w:val="32"/>
        </w:rPr>
        <w:tab/>
      </w:r>
      <w:r w:rsidRPr="00B92287">
        <w:rPr>
          <w:rFonts w:ascii="Calibri" w:hAnsi="Calibri" w:cs="Calibri"/>
          <w:b/>
          <w:bCs/>
          <w:sz w:val="32"/>
          <w:szCs w:val="32"/>
        </w:rPr>
        <w:tab/>
        <w:t xml:space="preserve">         </w:t>
      </w:r>
      <w:r w:rsidR="00B92287">
        <w:rPr>
          <w:rFonts w:ascii="Calibri" w:hAnsi="Calibri" w:cs="Calibri"/>
          <w:b/>
          <w:bCs/>
          <w:sz w:val="32"/>
          <w:szCs w:val="32"/>
        </w:rPr>
        <w:tab/>
      </w:r>
      <w:r w:rsidR="00B92287">
        <w:rPr>
          <w:rFonts w:ascii="Calibri" w:hAnsi="Calibri" w:cs="Calibri"/>
          <w:b/>
          <w:bCs/>
          <w:sz w:val="32"/>
          <w:szCs w:val="32"/>
        </w:rPr>
        <w:tab/>
      </w:r>
      <w:r w:rsidRPr="00B92287">
        <w:rPr>
          <w:rFonts w:ascii="Calibri" w:hAnsi="Calibri" w:cs="Calibri"/>
          <w:sz w:val="32"/>
          <w:szCs w:val="32"/>
        </w:rPr>
        <w:t>Administrative Assistant</w:t>
      </w:r>
    </w:p>
    <w:p w14:paraId="057DFA9D" w14:textId="15F258C4" w:rsidR="00B851C8" w:rsidRPr="00B92287" w:rsidRDefault="00B851C8" w:rsidP="00B851C8">
      <w:pPr>
        <w:spacing w:line="360" w:lineRule="auto"/>
        <w:rPr>
          <w:rFonts w:ascii="Calibri" w:hAnsi="Calibri" w:cs="Calibri"/>
          <w:b/>
          <w:bCs/>
          <w:sz w:val="32"/>
          <w:szCs w:val="32"/>
        </w:rPr>
      </w:pPr>
      <w:r w:rsidRPr="00B92287">
        <w:rPr>
          <w:rFonts w:ascii="Calibri" w:hAnsi="Calibri" w:cs="Calibri"/>
          <w:b/>
          <w:bCs/>
          <w:sz w:val="32"/>
          <w:szCs w:val="32"/>
        </w:rPr>
        <w:t xml:space="preserve">Location: </w:t>
      </w:r>
      <w:r w:rsidRPr="00B92287">
        <w:rPr>
          <w:rFonts w:ascii="Calibri" w:hAnsi="Calibri" w:cs="Calibri"/>
          <w:b/>
          <w:bCs/>
          <w:sz w:val="32"/>
          <w:szCs w:val="32"/>
        </w:rPr>
        <w:tab/>
        <w:t xml:space="preserve">          </w:t>
      </w:r>
      <w:r w:rsidR="00B92287">
        <w:rPr>
          <w:rFonts w:ascii="Calibri" w:hAnsi="Calibri" w:cs="Calibri"/>
          <w:b/>
          <w:bCs/>
          <w:sz w:val="32"/>
          <w:szCs w:val="32"/>
        </w:rPr>
        <w:tab/>
      </w:r>
      <w:r w:rsidRPr="00B92287">
        <w:rPr>
          <w:rFonts w:ascii="Calibri" w:hAnsi="Calibri" w:cs="Calibri"/>
          <w:sz w:val="32"/>
          <w:szCs w:val="32"/>
        </w:rPr>
        <w:t>Beaumaris</w:t>
      </w:r>
      <w:r w:rsidR="009F0F8F" w:rsidRPr="00B92287">
        <w:rPr>
          <w:rFonts w:ascii="Calibri" w:hAnsi="Calibri" w:cs="Calibri"/>
          <w:sz w:val="32"/>
          <w:szCs w:val="32"/>
        </w:rPr>
        <w:t xml:space="preserve"> (</w:t>
      </w:r>
      <w:proofErr w:type="spellStart"/>
      <w:r w:rsidR="009F0F8F" w:rsidRPr="00B92287">
        <w:rPr>
          <w:rFonts w:ascii="Calibri" w:hAnsi="Calibri" w:cs="Calibri"/>
          <w:sz w:val="32"/>
          <w:szCs w:val="32"/>
        </w:rPr>
        <w:t>Seiriol</w:t>
      </w:r>
      <w:proofErr w:type="spellEnd"/>
      <w:r w:rsidR="009F0F8F" w:rsidRPr="00B92287">
        <w:rPr>
          <w:rFonts w:ascii="Calibri" w:hAnsi="Calibri" w:cs="Calibri"/>
          <w:sz w:val="32"/>
          <w:szCs w:val="32"/>
        </w:rPr>
        <w:t xml:space="preserve"> Area)</w:t>
      </w:r>
    </w:p>
    <w:p w14:paraId="01D0645B" w14:textId="282267E3" w:rsidR="00B851C8" w:rsidRPr="00B92287" w:rsidRDefault="00B851C8" w:rsidP="00B851C8">
      <w:pPr>
        <w:spacing w:line="360" w:lineRule="auto"/>
        <w:rPr>
          <w:rFonts w:ascii="Calibri" w:hAnsi="Calibri" w:cs="Calibri"/>
          <w:b/>
          <w:bCs/>
          <w:sz w:val="32"/>
          <w:szCs w:val="32"/>
        </w:rPr>
      </w:pPr>
      <w:r w:rsidRPr="00B92287">
        <w:rPr>
          <w:rFonts w:ascii="Calibri" w:hAnsi="Calibri" w:cs="Calibri"/>
          <w:b/>
          <w:bCs/>
          <w:sz w:val="32"/>
          <w:szCs w:val="32"/>
        </w:rPr>
        <w:t>Contract type:</w:t>
      </w:r>
      <w:r w:rsidRPr="00B92287">
        <w:rPr>
          <w:rFonts w:ascii="Calibri" w:hAnsi="Calibri" w:cs="Calibri"/>
          <w:b/>
          <w:bCs/>
          <w:sz w:val="32"/>
          <w:szCs w:val="32"/>
        </w:rPr>
        <w:tab/>
      </w:r>
      <w:r w:rsidRPr="00B92287">
        <w:rPr>
          <w:rFonts w:ascii="Calibri" w:hAnsi="Calibri" w:cs="Calibri"/>
          <w:b/>
          <w:bCs/>
          <w:sz w:val="32"/>
          <w:szCs w:val="32"/>
        </w:rPr>
        <w:tab/>
      </w:r>
      <w:r w:rsidRPr="00B92287">
        <w:rPr>
          <w:rFonts w:ascii="Calibri" w:hAnsi="Calibri" w:cs="Calibri"/>
          <w:sz w:val="32"/>
          <w:szCs w:val="32"/>
        </w:rPr>
        <w:t>12 months Fixed Term</w:t>
      </w:r>
    </w:p>
    <w:p w14:paraId="112112F3" w14:textId="3665F012" w:rsidR="00B851C8" w:rsidRPr="00B92287" w:rsidRDefault="00B851C8" w:rsidP="00B851C8">
      <w:pPr>
        <w:spacing w:line="360" w:lineRule="auto"/>
        <w:rPr>
          <w:rFonts w:ascii="Calibri" w:hAnsi="Calibri" w:cs="Calibri"/>
          <w:b/>
          <w:bCs/>
          <w:sz w:val="32"/>
          <w:szCs w:val="32"/>
        </w:rPr>
      </w:pPr>
      <w:r w:rsidRPr="00B92287">
        <w:rPr>
          <w:rFonts w:ascii="Calibri" w:hAnsi="Calibri" w:cs="Calibri"/>
          <w:b/>
          <w:bCs/>
          <w:sz w:val="32"/>
          <w:szCs w:val="32"/>
        </w:rPr>
        <w:t xml:space="preserve">Hours: </w:t>
      </w:r>
      <w:r w:rsidRPr="00B92287">
        <w:rPr>
          <w:rFonts w:ascii="Calibri" w:hAnsi="Calibri" w:cs="Calibri"/>
          <w:b/>
          <w:bCs/>
          <w:sz w:val="32"/>
          <w:szCs w:val="32"/>
        </w:rPr>
        <w:tab/>
      </w:r>
      <w:r w:rsidRPr="00B92287">
        <w:rPr>
          <w:rFonts w:ascii="Calibri" w:hAnsi="Calibri" w:cs="Calibri"/>
          <w:b/>
          <w:bCs/>
          <w:sz w:val="32"/>
          <w:szCs w:val="32"/>
        </w:rPr>
        <w:tab/>
      </w:r>
      <w:r w:rsidRPr="00B92287">
        <w:rPr>
          <w:rFonts w:ascii="Calibri" w:hAnsi="Calibri" w:cs="Calibri"/>
          <w:b/>
          <w:bCs/>
          <w:sz w:val="32"/>
          <w:szCs w:val="32"/>
        </w:rPr>
        <w:tab/>
      </w:r>
      <w:r w:rsidR="00016DB6" w:rsidRPr="00B92287">
        <w:rPr>
          <w:rFonts w:ascii="Calibri" w:hAnsi="Calibri" w:cs="Calibri"/>
          <w:sz w:val="32"/>
          <w:szCs w:val="32"/>
        </w:rPr>
        <w:t xml:space="preserve">Up to </w:t>
      </w:r>
      <w:r w:rsidRPr="00B92287">
        <w:rPr>
          <w:rFonts w:ascii="Calibri" w:hAnsi="Calibri" w:cs="Calibri"/>
          <w:sz w:val="32"/>
          <w:szCs w:val="32"/>
        </w:rPr>
        <w:t>40 hours a month (flexible days)</w:t>
      </w:r>
    </w:p>
    <w:p w14:paraId="25B4EAD8" w14:textId="582C2281" w:rsidR="008B3A32" w:rsidRPr="00B92287" w:rsidRDefault="008B3A32" w:rsidP="00B851C8">
      <w:pPr>
        <w:spacing w:line="360" w:lineRule="auto"/>
        <w:rPr>
          <w:rFonts w:ascii="Calibri" w:hAnsi="Calibri" w:cs="Calibri"/>
          <w:b/>
          <w:bCs/>
          <w:sz w:val="32"/>
          <w:szCs w:val="32"/>
        </w:rPr>
      </w:pPr>
      <w:r w:rsidRPr="00B92287">
        <w:rPr>
          <w:rFonts w:ascii="Calibri" w:hAnsi="Calibri" w:cs="Calibri"/>
          <w:b/>
          <w:bCs/>
          <w:sz w:val="32"/>
          <w:szCs w:val="32"/>
        </w:rPr>
        <w:t xml:space="preserve">Rate: </w:t>
      </w:r>
      <w:r w:rsidRPr="00B92287">
        <w:rPr>
          <w:rFonts w:ascii="Calibri" w:hAnsi="Calibri" w:cs="Calibri"/>
          <w:b/>
          <w:bCs/>
          <w:sz w:val="32"/>
          <w:szCs w:val="32"/>
        </w:rPr>
        <w:tab/>
      </w:r>
      <w:r w:rsidRPr="00B92287">
        <w:rPr>
          <w:rFonts w:ascii="Calibri" w:hAnsi="Calibri" w:cs="Calibri"/>
          <w:b/>
          <w:bCs/>
          <w:sz w:val="32"/>
          <w:szCs w:val="32"/>
        </w:rPr>
        <w:tab/>
      </w:r>
      <w:r w:rsidRPr="00B92287">
        <w:rPr>
          <w:rFonts w:ascii="Calibri" w:hAnsi="Calibri" w:cs="Calibri"/>
          <w:b/>
          <w:bCs/>
          <w:sz w:val="32"/>
          <w:szCs w:val="32"/>
        </w:rPr>
        <w:tab/>
      </w:r>
      <w:r w:rsidRPr="00B92287">
        <w:rPr>
          <w:rFonts w:ascii="Calibri" w:hAnsi="Calibri" w:cs="Calibri"/>
          <w:sz w:val="32"/>
          <w:szCs w:val="32"/>
        </w:rPr>
        <w:t>£13.45 per hour</w:t>
      </w:r>
    </w:p>
    <w:p w14:paraId="140BC5BD" w14:textId="4A42B47C" w:rsidR="00B851C8" w:rsidRPr="00B92287" w:rsidRDefault="00B851C8" w:rsidP="00B851C8">
      <w:pPr>
        <w:rPr>
          <w:rFonts w:ascii="Calibri" w:hAnsi="Calibri" w:cs="Calibri"/>
          <w:sz w:val="32"/>
          <w:szCs w:val="32"/>
        </w:rPr>
      </w:pPr>
      <w:r w:rsidRPr="00B92287">
        <w:rPr>
          <w:rFonts w:ascii="Calibri" w:hAnsi="Calibri" w:cs="Calibri"/>
          <w:b/>
          <w:bCs/>
          <w:sz w:val="32"/>
          <w:szCs w:val="32"/>
        </w:rPr>
        <w:t xml:space="preserve">Responsible to: </w:t>
      </w:r>
      <w:r w:rsidRPr="00B92287">
        <w:rPr>
          <w:rFonts w:ascii="Calibri" w:hAnsi="Calibri" w:cs="Calibri"/>
          <w:b/>
          <w:bCs/>
          <w:sz w:val="32"/>
          <w:szCs w:val="32"/>
        </w:rPr>
        <w:tab/>
      </w:r>
      <w:r w:rsidR="00B92287">
        <w:rPr>
          <w:rFonts w:ascii="Calibri" w:hAnsi="Calibri" w:cs="Calibri"/>
          <w:b/>
          <w:bCs/>
          <w:sz w:val="32"/>
          <w:szCs w:val="32"/>
        </w:rPr>
        <w:tab/>
      </w:r>
      <w:proofErr w:type="spellStart"/>
      <w:r w:rsidRPr="00B92287">
        <w:rPr>
          <w:rFonts w:ascii="Calibri" w:hAnsi="Calibri" w:cs="Calibri"/>
          <w:sz w:val="32"/>
          <w:szCs w:val="32"/>
        </w:rPr>
        <w:t>Cynghrair</w:t>
      </w:r>
      <w:proofErr w:type="spellEnd"/>
      <w:r w:rsidRPr="00B92287">
        <w:rPr>
          <w:rFonts w:ascii="Calibri" w:hAnsi="Calibri" w:cs="Calibri"/>
          <w:sz w:val="32"/>
          <w:szCs w:val="32"/>
        </w:rPr>
        <w:t xml:space="preserve"> Seiriol Alliance Chair and Trustees</w:t>
      </w:r>
    </w:p>
    <w:p w14:paraId="426D6EA5" w14:textId="77777777" w:rsidR="00B96635" w:rsidRPr="00B92287" w:rsidRDefault="00B96635" w:rsidP="00B851C8">
      <w:pPr>
        <w:rPr>
          <w:rFonts w:ascii="Calibri" w:hAnsi="Calibri" w:cs="Calibri"/>
          <w:b/>
          <w:bCs/>
          <w:sz w:val="32"/>
          <w:szCs w:val="32"/>
        </w:rPr>
      </w:pPr>
    </w:p>
    <w:p w14:paraId="6C2A4928" w14:textId="18DD8F57" w:rsidR="00B851C8" w:rsidRDefault="00B96635" w:rsidP="00B92287">
      <w:pPr>
        <w:rPr>
          <w:rFonts w:ascii="Calibri" w:hAnsi="Calibri" w:cs="Calibri"/>
          <w:sz w:val="32"/>
          <w:szCs w:val="32"/>
        </w:rPr>
      </w:pPr>
      <w:r w:rsidRPr="00B92287">
        <w:rPr>
          <w:rFonts w:ascii="Calibri" w:hAnsi="Calibri" w:cs="Calibri"/>
          <w:b/>
          <w:bCs/>
          <w:sz w:val="32"/>
          <w:szCs w:val="32"/>
        </w:rPr>
        <w:t xml:space="preserve">Closing date: </w:t>
      </w:r>
      <w:r w:rsidRPr="00B92287">
        <w:rPr>
          <w:rFonts w:ascii="Calibri" w:hAnsi="Calibri" w:cs="Calibri"/>
          <w:b/>
          <w:bCs/>
          <w:sz w:val="32"/>
          <w:szCs w:val="32"/>
        </w:rPr>
        <w:tab/>
      </w:r>
      <w:r w:rsidRPr="00B92287">
        <w:rPr>
          <w:rFonts w:ascii="Calibri" w:hAnsi="Calibri" w:cs="Calibri"/>
          <w:b/>
          <w:bCs/>
          <w:sz w:val="32"/>
          <w:szCs w:val="32"/>
        </w:rPr>
        <w:tab/>
      </w:r>
      <w:r w:rsidRPr="00B92287">
        <w:rPr>
          <w:rFonts w:ascii="Calibri" w:hAnsi="Calibri" w:cs="Calibri"/>
          <w:sz w:val="32"/>
          <w:szCs w:val="32"/>
        </w:rPr>
        <w:t>23</w:t>
      </w:r>
      <w:r w:rsidRPr="00B92287">
        <w:rPr>
          <w:rFonts w:ascii="Calibri" w:hAnsi="Calibri" w:cs="Calibri"/>
          <w:sz w:val="32"/>
          <w:szCs w:val="32"/>
          <w:vertAlign w:val="superscript"/>
        </w:rPr>
        <w:t>rd</w:t>
      </w:r>
      <w:r w:rsidRPr="00B92287">
        <w:rPr>
          <w:rFonts w:ascii="Calibri" w:hAnsi="Calibri" w:cs="Calibri"/>
          <w:sz w:val="32"/>
          <w:szCs w:val="32"/>
        </w:rPr>
        <w:t xml:space="preserve"> August 2026</w:t>
      </w:r>
    </w:p>
    <w:p w14:paraId="6AD0178D" w14:textId="77777777" w:rsidR="00054A93" w:rsidRPr="00B92287" w:rsidRDefault="00054A93" w:rsidP="00B92287">
      <w:pPr>
        <w:rPr>
          <w:rFonts w:ascii="Calibri" w:hAnsi="Calibri" w:cs="Calibri"/>
          <w:b/>
          <w:bCs/>
          <w:sz w:val="32"/>
          <w:szCs w:val="32"/>
        </w:rPr>
      </w:pPr>
    </w:p>
    <w:p w14:paraId="7A0B149A" w14:textId="1039C5DA" w:rsidR="00B851C8" w:rsidRDefault="00B851C8" w:rsidP="00B851C8">
      <w:pPr>
        <w:spacing w:line="360" w:lineRule="auto"/>
        <w:rPr>
          <w:rFonts w:ascii="Calibri" w:hAnsi="Calibri" w:cs="Calibri"/>
          <w:b/>
          <w:bCs/>
          <w:sz w:val="28"/>
          <w:szCs w:val="28"/>
        </w:rPr>
      </w:pPr>
      <w:r>
        <w:rPr>
          <w:rFonts w:ascii="Calibri" w:hAnsi="Calibri" w:cs="Calibri"/>
          <w:b/>
          <w:bCs/>
          <w:sz w:val="28"/>
          <w:szCs w:val="28"/>
        </w:rPr>
        <w:t>Introduction:</w:t>
      </w:r>
    </w:p>
    <w:p w14:paraId="1F2FC9AE" w14:textId="15D07E66" w:rsidR="009F0F8F" w:rsidRDefault="00A34B51" w:rsidP="009F0F8F">
      <w:pPr>
        <w:jc w:val="both"/>
        <w:rPr>
          <w:rFonts w:ascii="Calibri" w:hAnsi="Calibri" w:cs="Calibri"/>
          <w:sz w:val="26"/>
          <w:szCs w:val="26"/>
          <w:lang w:val="en-GB"/>
        </w:rPr>
      </w:pPr>
      <w:r w:rsidRPr="00A34B51">
        <w:rPr>
          <w:rFonts w:ascii="Calibri" w:hAnsi="Calibri" w:cs="Calibri"/>
          <w:sz w:val="26"/>
          <w:szCs w:val="26"/>
        </w:rPr>
        <w:t xml:space="preserve">The </w:t>
      </w:r>
      <w:proofErr w:type="spellStart"/>
      <w:r w:rsidRPr="00A34B51">
        <w:rPr>
          <w:rFonts w:ascii="Calibri" w:hAnsi="Calibri" w:cs="Calibri"/>
          <w:sz w:val="26"/>
          <w:szCs w:val="26"/>
        </w:rPr>
        <w:t>Seiriol</w:t>
      </w:r>
      <w:proofErr w:type="spellEnd"/>
      <w:r w:rsidRPr="00A34B51">
        <w:rPr>
          <w:rFonts w:ascii="Calibri" w:hAnsi="Calibri" w:cs="Calibri"/>
          <w:sz w:val="26"/>
          <w:szCs w:val="26"/>
        </w:rPr>
        <w:t xml:space="preserve"> Alliance</w:t>
      </w:r>
      <w:r w:rsidR="009F0F8F">
        <w:rPr>
          <w:rFonts w:ascii="Calibri" w:hAnsi="Calibri" w:cs="Calibri"/>
          <w:sz w:val="26"/>
          <w:szCs w:val="26"/>
        </w:rPr>
        <w:t xml:space="preserve"> became a </w:t>
      </w:r>
      <w:r w:rsidRPr="00A34B51">
        <w:rPr>
          <w:rFonts w:ascii="Calibri" w:hAnsi="Calibri" w:cs="Calibri"/>
          <w:sz w:val="26"/>
          <w:szCs w:val="26"/>
        </w:rPr>
        <w:t>charity (Charity No. 1192222)</w:t>
      </w:r>
      <w:r w:rsidR="009F0F8F">
        <w:rPr>
          <w:rFonts w:ascii="Calibri" w:hAnsi="Calibri" w:cs="Calibri"/>
          <w:sz w:val="26"/>
          <w:szCs w:val="26"/>
        </w:rPr>
        <w:t xml:space="preserve"> in 2020</w:t>
      </w:r>
      <w:r w:rsidRPr="00A34B51">
        <w:rPr>
          <w:rFonts w:ascii="Calibri" w:hAnsi="Calibri" w:cs="Calibri"/>
          <w:sz w:val="26"/>
          <w:szCs w:val="26"/>
        </w:rPr>
        <w:t xml:space="preserve">. </w:t>
      </w:r>
      <w:r w:rsidR="009F0F8F" w:rsidRPr="009F0F8F">
        <w:rPr>
          <w:rFonts w:ascii="Calibri" w:hAnsi="Calibri" w:cs="Calibri"/>
          <w:sz w:val="26"/>
          <w:szCs w:val="26"/>
        </w:rPr>
        <w:t xml:space="preserve">The </w:t>
      </w:r>
      <w:proofErr w:type="spellStart"/>
      <w:r w:rsidR="007A1938">
        <w:rPr>
          <w:rFonts w:ascii="Calibri" w:hAnsi="Calibri" w:cs="Calibri"/>
          <w:sz w:val="26"/>
          <w:szCs w:val="26"/>
        </w:rPr>
        <w:t>Seiriol</w:t>
      </w:r>
      <w:proofErr w:type="spellEnd"/>
      <w:r w:rsidR="007A1938">
        <w:rPr>
          <w:rFonts w:ascii="Calibri" w:hAnsi="Calibri" w:cs="Calibri"/>
          <w:sz w:val="26"/>
          <w:szCs w:val="26"/>
        </w:rPr>
        <w:t xml:space="preserve"> </w:t>
      </w:r>
      <w:r w:rsidR="009F0F8F" w:rsidRPr="009F0F8F">
        <w:rPr>
          <w:rFonts w:ascii="Calibri" w:hAnsi="Calibri" w:cs="Calibri"/>
          <w:sz w:val="26"/>
          <w:szCs w:val="26"/>
        </w:rPr>
        <w:t xml:space="preserve">Alliance was set up by members of the community working together with the support of public and voluntary sector representatives. By working together as an alliance, </w:t>
      </w:r>
      <w:r w:rsidR="007A1938">
        <w:rPr>
          <w:rFonts w:ascii="Calibri" w:hAnsi="Calibri" w:cs="Calibri"/>
          <w:sz w:val="26"/>
          <w:szCs w:val="26"/>
        </w:rPr>
        <w:t>we</w:t>
      </w:r>
      <w:r w:rsidR="009F0F8F" w:rsidRPr="009F0F8F">
        <w:rPr>
          <w:rFonts w:ascii="Calibri" w:hAnsi="Calibri" w:cs="Calibri"/>
          <w:sz w:val="26"/>
          <w:szCs w:val="26"/>
        </w:rPr>
        <w:t xml:space="preserve"> hope to address local priorities and contribute to improvements in the area.</w:t>
      </w:r>
      <w:r w:rsidR="009F0F8F">
        <w:rPr>
          <w:rFonts w:ascii="Calibri" w:hAnsi="Calibri" w:cs="Calibri"/>
          <w:sz w:val="26"/>
          <w:szCs w:val="26"/>
        </w:rPr>
        <w:t xml:space="preserve"> </w:t>
      </w:r>
      <w:r w:rsidR="009F0F8F" w:rsidRPr="009F0F8F">
        <w:rPr>
          <w:rFonts w:ascii="Calibri" w:hAnsi="Calibri" w:cs="Calibri"/>
          <w:sz w:val="26"/>
          <w:szCs w:val="26"/>
          <w:lang w:val="en-GB"/>
        </w:rPr>
        <w:t xml:space="preserve">The Alliance has prioritised the following important challenges facing the </w:t>
      </w:r>
      <w:proofErr w:type="spellStart"/>
      <w:r w:rsidR="009F0F8F" w:rsidRPr="009F0F8F">
        <w:rPr>
          <w:rFonts w:ascii="Calibri" w:hAnsi="Calibri" w:cs="Calibri"/>
          <w:sz w:val="26"/>
          <w:szCs w:val="26"/>
          <w:lang w:val="en-GB"/>
        </w:rPr>
        <w:t>Seiriol</w:t>
      </w:r>
      <w:proofErr w:type="spellEnd"/>
      <w:r w:rsidR="009F0F8F" w:rsidRPr="009F0F8F">
        <w:rPr>
          <w:rFonts w:ascii="Calibri" w:hAnsi="Calibri" w:cs="Calibri"/>
          <w:sz w:val="26"/>
          <w:szCs w:val="26"/>
          <w:lang w:val="en-GB"/>
        </w:rPr>
        <w:t xml:space="preserve"> area:</w:t>
      </w:r>
    </w:p>
    <w:p w14:paraId="09C0B38B" w14:textId="77777777" w:rsidR="00B92287" w:rsidRPr="009F0F8F" w:rsidRDefault="00B92287" w:rsidP="009F0F8F">
      <w:pPr>
        <w:jc w:val="both"/>
        <w:rPr>
          <w:rFonts w:ascii="Calibri" w:hAnsi="Calibri" w:cs="Calibri"/>
          <w:sz w:val="26"/>
          <w:szCs w:val="26"/>
          <w:lang w:val="en-GB"/>
        </w:rPr>
      </w:pPr>
    </w:p>
    <w:p w14:paraId="0758CB64" w14:textId="41E21F1F" w:rsidR="009F0F8F" w:rsidRPr="009F0F8F" w:rsidRDefault="009F0F8F" w:rsidP="009F0F8F">
      <w:pPr>
        <w:jc w:val="both"/>
        <w:rPr>
          <w:rFonts w:ascii="Calibri" w:hAnsi="Calibri" w:cs="Calibri"/>
          <w:sz w:val="26"/>
          <w:szCs w:val="26"/>
          <w:lang w:val="en-GB"/>
        </w:rPr>
      </w:pPr>
      <w:r w:rsidRPr="009F0F8F">
        <w:rPr>
          <w:rFonts w:ascii="Calibri" w:hAnsi="Calibri" w:cs="Calibri"/>
          <w:sz w:val="26"/>
          <w:szCs w:val="26"/>
          <w:lang w:val="en-GB"/>
        </w:rPr>
        <w:t>• Transport</w:t>
      </w:r>
      <w:r>
        <w:rPr>
          <w:rFonts w:ascii="Calibri" w:hAnsi="Calibri" w:cs="Calibri"/>
          <w:sz w:val="26"/>
          <w:szCs w:val="26"/>
          <w:lang w:val="en-GB"/>
        </w:rPr>
        <w:tab/>
      </w:r>
      <w:r>
        <w:rPr>
          <w:rFonts w:ascii="Calibri" w:hAnsi="Calibri" w:cs="Calibri"/>
          <w:sz w:val="26"/>
          <w:szCs w:val="26"/>
          <w:lang w:val="en-GB"/>
        </w:rPr>
        <w:tab/>
      </w:r>
      <w:r>
        <w:rPr>
          <w:rFonts w:ascii="Calibri" w:hAnsi="Calibri" w:cs="Calibri"/>
          <w:sz w:val="26"/>
          <w:szCs w:val="26"/>
          <w:lang w:val="en-GB"/>
        </w:rPr>
        <w:tab/>
      </w:r>
      <w:r>
        <w:rPr>
          <w:rFonts w:ascii="Calibri" w:hAnsi="Calibri" w:cs="Calibri"/>
          <w:sz w:val="26"/>
          <w:szCs w:val="26"/>
          <w:lang w:val="en-GB"/>
        </w:rPr>
        <w:tab/>
      </w:r>
      <w:r>
        <w:rPr>
          <w:rFonts w:ascii="Calibri" w:hAnsi="Calibri" w:cs="Calibri"/>
          <w:sz w:val="26"/>
          <w:szCs w:val="26"/>
          <w:lang w:val="en-GB"/>
        </w:rPr>
        <w:tab/>
      </w:r>
      <w:r>
        <w:rPr>
          <w:rFonts w:ascii="Calibri" w:hAnsi="Calibri" w:cs="Calibri"/>
          <w:sz w:val="26"/>
          <w:szCs w:val="26"/>
          <w:lang w:val="en-GB"/>
        </w:rPr>
        <w:tab/>
      </w:r>
    </w:p>
    <w:p w14:paraId="747F7120" w14:textId="77777777" w:rsidR="009F0F8F" w:rsidRPr="009F0F8F" w:rsidRDefault="009F0F8F" w:rsidP="009F0F8F">
      <w:pPr>
        <w:jc w:val="both"/>
        <w:rPr>
          <w:rFonts w:ascii="Calibri" w:hAnsi="Calibri" w:cs="Calibri"/>
          <w:sz w:val="26"/>
          <w:szCs w:val="26"/>
          <w:lang w:val="en-GB"/>
        </w:rPr>
      </w:pPr>
      <w:r w:rsidRPr="009F0F8F">
        <w:rPr>
          <w:rFonts w:ascii="Calibri" w:hAnsi="Calibri" w:cs="Calibri"/>
          <w:sz w:val="26"/>
          <w:szCs w:val="26"/>
          <w:lang w:val="en-GB"/>
        </w:rPr>
        <w:t>• Health and Wellbeing</w:t>
      </w:r>
    </w:p>
    <w:p w14:paraId="5823C27F" w14:textId="77777777" w:rsidR="009F0F8F" w:rsidRPr="009F0F8F" w:rsidRDefault="009F0F8F" w:rsidP="009F0F8F">
      <w:pPr>
        <w:jc w:val="both"/>
        <w:rPr>
          <w:rFonts w:ascii="Calibri" w:hAnsi="Calibri" w:cs="Calibri"/>
          <w:sz w:val="26"/>
          <w:szCs w:val="26"/>
          <w:lang w:val="en-GB"/>
        </w:rPr>
      </w:pPr>
      <w:r w:rsidRPr="009F0F8F">
        <w:rPr>
          <w:rFonts w:ascii="Calibri" w:hAnsi="Calibri" w:cs="Calibri"/>
          <w:sz w:val="26"/>
          <w:szCs w:val="26"/>
          <w:lang w:val="en-GB"/>
        </w:rPr>
        <w:t>• Communication and Information sharing</w:t>
      </w:r>
    </w:p>
    <w:p w14:paraId="6EE9754D" w14:textId="77777777" w:rsidR="009F0F8F" w:rsidRPr="009F0F8F" w:rsidRDefault="009F0F8F" w:rsidP="009F0F8F">
      <w:pPr>
        <w:jc w:val="both"/>
        <w:rPr>
          <w:rFonts w:ascii="Calibri" w:hAnsi="Calibri" w:cs="Calibri"/>
          <w:sz w:val="26"/>
          <w:szCs w:val="26"/>
          <w:lang w:val="en-GB"/>
        </w:rPr>
      </w:pPr>
      <w:r w:rsidRPr="009F0F8F">
        <w:rPr>
          <w:rFonts w:ascii="Calibri" w:hAnsi="Calibri" w:cs="Calibri"/>
          <w:sz w:val="26"/>
          <w:szCs w:val="26"/>
          <w:lang w:val="en-GB"/>
        </w:rPr>
        <w:t>• Community Activities</w:t>
      </w:r>
    </w:p>
    <w:p w14:paraId="0D45EBC9" w14:textId="77777777" w:rsidR="009F0F8F" w:rsidRPr="009F0F8F" w:rsidRDefault="009F0F8F" w:rsidP="009F0F8F">
      <w:pPr>
        <w:jc w:val="both"/>
        <w:rPr>
          <w:rFonts w:ascii="Calibri" w:hAnsi="Calibri" w:cs="Calibri"/>
          <w:sz w:val="26"/>
          <w:szCs w:val="26"/>
          <w:lang w:val="en-GB"/>
        </w:rPr>
      </w:pPr>
      <w:r w:rsidRPr="009F0F8F">
        <w:rPr>
          <w:rFonts w:ascii="Calibri" w:hAnsi="Calibri" w:cs="Calibri"/>
          <w:sz w:val="26"/>
          <w:szCs w:val="26"/>
          <w:lang w:val="en-GB"/>
        </w:rPr>
        <w:t>• Housing and Employment</w:t>
      </w:r>
    </w:p>
    <w:p w14:paraId="4E732535" w14:textId="77777777" w:rsidR="009F0F8F" w:rsidRPr="009F0F8F" w:rsidRDefault="009F0F8F" w:rsidP="009F0F8F">
      <w:pPr>
        <w:jc w:val="both"/>
        <w:rPr>
          <w:rFonts w:ascii="Calibri" w:hAnsi="Calibri" w:cs="Calibri"/>
          <w:sz w:val="26"/>
          <w:szCs w:val="26"/>
          <w:lang w:val="en-GB"/>
        </w:rPr>
      </w:pPr>
      <w:r w:rsidRPr="009F0F8F">
        <w:rPr>
          <w:rFonts w:ascii="Calibri" w:hAnsi="Calibri" w:cs="Calibri"/>
          <w:sz w:val="26"/>
          <w:szCs w:val="26"/>
          <w:lang w:val="en-GB"/>
        </w:rPr>
        <w:t>• Environment</w:t>
      </w:r>
    </w:p>
    <w:p w14:paraId="32673C05" w14:textId="77777777" w:rsidR="009F0F8F" w:rsidRPr="009F0F8F" w:rsidRDefault="009F0F8F" w:rsidP="009F0F8F">
      <w:pPr>
        <w:jc w:val="both"/>
        <w:rPr>
          <w:rFonts w:ascii="Calibri" w:hAnsi="Calibri" w:cs="Calibri"/>
          <w:sz w:val="26"/>
          <w:szCs w:val="26"/>
          <w:lang w:val="en-GB"/>
        </w:rPr>
      </w:pPr>
      <w:r w:rsidRPr="009F0F8F">
        <w:rPr>
          <w:rFonts w:ascii="Calibri" w:hAnsi="Calibri" w:cs="Calibri"/>
          <w:sz w:val="26"/>
          <w:szCs w:val="26"/>
          <w:lang w:val="en-GB"/>
        </w:rPr>
        <w:t>• Young People</w:t>
      </w:r>
    </w:p>
    <w:p w14:paraId="25C8A83C" w14:textId="78A1AA13" w:rsidR="009F0F8F" w:rsidRPr="00054A93" w:rsidRDefault="009F0F8F" w:rsidP="009F0F8F">
      <w:pPr>
        <w:jc w:val="both"/>
        <w:rPr>
          <w:rFonts w:ascii="Calibri" w:hAnsi="Calibri" w:cs="Calibri"/>
          <w:sz w:val="26"/>
          <w:szCs w:val="26"/>
          <w:lang w:val="en-GB"/>
        </w:rPr>
      </w:pPr>
      <w:r w:rsidRPr="009F0F8F">
        <w:rPr>
          <w:rFonts w:ascii="Calibri" w:hAnsi="Calibri" w:cs="Calibri"/>
          <w:sz w:val="26"/>
          <w:szCs w:val="26"/>
          <w:lang w:val="en-GB"/>
        </w:rPr>
        <w:t>• Welsh Language</w:t>
      </w:r>
    </w:p>
    <w:p w14:paraId="087D449A" w14:textId="39B8F7E6" w:rsidR="00495E75" w:rsidRPr="00054A93" w:rsidRDefault="00495E75" w:rsidP="00495E75">
      <w:pPr>
        <w:spacing w:line="360" w:lineRule="auto"/>
        <w:rPr>
          <w:rFonts w:ascii="Calibri" w:hAnsi="Calibri" w:cs="Calibri"/>
          <w:sz w:val="26"/>
          <w:szCs w:val="26"/>
        </w:rPr>
      </w:pPr>
      <w:r w:rsidRPr="00054A93">
        <w:rPr>
          <w:rFonts w:ascii="Calibri" w:hAnsi="Calibri" w:cs="Calibri"/>
          <w:sz w:val="26"/>
          <w:szCs w:val="26"/>
        </w:rPr>
        <w:lastRenderedPageBreak/>
        <w:t xml:space="preserve">Current </w:t>
      </w:r>
      <w:proofErr w:type="spellStart"/>
      <w:r w:rsidRPr="00054A93">
        <w:rPr>
          <w:rFonts w:ascii="Calibri" w:hAnsi="Calibri" w:cs="Calibri"/>
          <w:sz w:val="26"/>
          <w:szCs w:val="26"/>
        </w:rPr>
        <w:t>Seiriol</w:t>
      </w:r>
      <w:proofErr w:type="spellEnd"/>
      <w:r w:rsidRPr="00054A93">
        <w:rPr>
          <w:rFonts w:ascii="Calibri" w:hAnsi="Calibri" w:cs="Calibri"/>
          <w:sz w:val="26"/>
          <w:szCs w:val="26"/>
        </w:rPr>
        <w:t xml:space="preserve"> Alliance activities include:</w:t>
      </w:r>
    </w:p>
    <w:p w14:paraId="48BD7ABF" w14:textId="77777777" w:rsidR="00495E75" w:rsidRPr="00054A93" w:rsidRDefault="00495E75" w:rsidP="00495E75">
      <w:pPr>
        <w:numPr>
          <w:ilvl w:val="0"/>
          <w:numId w:val="1"/>
        </w:numPr>
        <w:rPr>
          <w:rFonts w:ascii="Calibri" w:hAnsi="Calibri" w:cs="Calibri"/>
          <w:sz w:val="26"/>
          <w:szCs w:val="26"/>
        </w:rPr>
      </w:pPr>
      <w:r w:rsidRPr="00054A93">
        <w:rPr>
          <w:rFonts w:ascii="Calibri" w:hAnsi="Calibri" w:cs="Calibri"/>
          <w:sz w:val="26"/>
          <w:szCs w:val="26"/>
        </w:rPr>
        <w:t>supporting community hubs including dementia groups</w:t>
      </w:r>
    </w:p>
    <w:p w14:paraId="281AD112" w14:textId="77777777" w:rsidR="00495E75" w:rsidRPr="00054A93" w:rsidRDefault="00495E75" w:rsidP="00495E75">
      <w:pPr>
        <w:numPr>
          <w:ilvl w:val="0"/>
          <w:numId w:val="1"/>
        </w:numPr>
        <w:rPr>
          <w:rFonts w:ascii="Calibri" w:hAnsi="Calibri" w:cs="Calibri"/>
          <w:sz w:val="26"/>
          <w:szCs w:val="26"/>
        </w:rPr>
      </w:pPr>
      <w:r w:rsidRPr="00054A93">
        <w:rPr>
          <w:rFonts w:ascii="Calibri" w:hAnsi="Calibri" w:cs="Calibri"/>
          <w:sz w:val="26"/>
          <w:szCs w:val="26"/>
        </w:rPr>
        <w:t xml:space="preserve">running the </w:t>
      </w:r>
      <w:proofErr w:type="spellStart"/>
      <w:r w:rsidRPr="00054A93">
        <w:rPr>
          <w:rFonts w:ascii="Calibri" w:hAnsi="Calibri" w:cs="Calibri"/>
          <w:sz w:val="26"/>
          <w:szCs w:val="26"/>
        </w:rPr>
        <w:t>Seiriol</w:t>
      </w:r>
      <w:proofErr w:type="spellEnd"/>
      <w:r w:rsidRPr="00054A93">
        <w:rPr>
          <w:rFonts w:ascii="Calibri" w:hAnsi="Calibri" w:cs="Calibri"/>
          <w:sz w:val="26"/>
          <w:szCs w:val="26"/>
        </w:rPr>
        <w:t xml:space="preserve"> Good Turn Scheme including the provision of community transport</w:t>
      </w:r>
    </w:p>
    <w:p w14:paraId="27D377A8" w14:textId="2AB7953A" w:rsidR="00495E75" w:rsidRPr="00054A93" w:rsidRDefault="007A1938" w:rsidP="00495E75">
      <w:pPr>
        <w:numPr>
          <w:ilvl w:val="0"/>
          <w:numId w:val="1"/>
        </w:numPr>
        <w:rPr>
          <w:rFonts w:ascii="Calibri" w:hAnsi="Calibri" w:cs="Calibri"/>
          <w:sz w:val="26"/>
          <w:szCs w:val="26"/>
        </w:rPr>
      </w:pPr>
      <w:r w:rsidRPr="00054A93">
        <w:rPr>
          <w:rFonts w:ascii="Calibri" w:hAnsi="Calibri" w:cs="Calibri"/>
          <w:sz w:val="26"/>
          <w:szCs w:val="26"/>
        </w:rPr>
        <w:t>coordinating</w:t>
      </w:r>
      <w:r w:rsidR="00495E75" w:rsidRPr="00054A93">
        <w:rPr>
          <w:rFonts w:ascii="Calibri" w:hAnsi="Calibri" w:cs="Calibri"/>
          <w:sz w:val="26"/>
          <w:szCs w:val="26"/>
        </w:rPr>
        <w:t xml:space="preserve"> and supporting activities taking place in the different community groups within the </w:t>
      </w:r>
      <w:proofErr w:type="spellStart"/>
      <w:r w:rsidR="00495E75" w:rsidRPr="00054A93">
        <w:rPr>
          <w:rFonts w:ascii="Calibri" w:hAnsi="Calibri" w:cs="Calibri"/>
          <w:sz w:val="26"/>
          <w:szCs w:val="26"/>
        </w:rPr>
        <w:t>Seiriol</w:t>
      </w:r>
      <w:proofErr w:type="spellEnd"/>
      <w:r w:rsidR="00495E75" w:rsidRPr="00054A93">
        <w:rPr>
          <w:rFonts w:ascii="Calibri" w:hAnsi="Calibri" w:cs="Calibri"/>
          <w:sz w:val="26"/>
          <w:szCs w:val="26"/>
        </w:rPr>
        <w:t xml:space="preserve"> area</w:t>
      </w:r>
    </w:p>
    <w:p w14:paraId="76A232E2" w14:textId="2EE3AC93" w:rsidR="00495E75" w:rsidRPr="00054A93" w:rsidRDefault="00495E75" w:rsidP="00495E75">
      <w:pPr>
        <w:numPr>
          <w:ilvl w:val="0"/>
          <w:numId w:val="1"/>
        </w:numPr>
        <w:rPr>
          <w:rFonts w:ascii="Calibri" w:hAnsi="Calibri" w:cs="Calibri"/>
          <w:sz w:val="26"/>
          <w:szCs w:val="26"/>
        </w:rPr>
      </w:pPr>
      <w:r w:rsidRPr="00054A93">
        <w:rPr>
          <w:rFonts w:ascii="Calibri" w:hAnsi="Calibri" w:cs="Calibri"/>
          <w:sz w:val="26"/>
          <w:szCs w:val="26"/>
        </w:rPr>
        <w:t xml:space="preserve">administration of </w:t>
      </w:r>
      <w:r w:rsidR="007A1938">
        <w:rPr>
          <w:rFonts w:ascii="Calibri" w:hAnsi="Calibri" w:cs="Calibri"/>
          <w:sz w:val="26"/>
          <w:szCs w:val="26"/>
        </w:rPr>
        <w:t>volunteers</w:t>
      </w:r>
    </w:p>
    <w:p w14:paraId="39ACBE16" w14:textId="37734084" w:rsidR="00495E75" w:rsidRPr="00054A93" w:rsidRDefault="00495E75" w:rsidP="00495E75">
      <w:pPr>
        <w:numPr>
          <w:ilvl w:val="0"/>
          <w:numId w:val="1"/>
        </w:numPr>
        <w:rPr>
          <w:sz w:val="26"/>
          <w:szCs w:val="26"/>
        </w:rPr>
      </w:pPr>
      <w:r w:rsidRPr="00054A93">
        <w:rPr>
          <w:rFonts w:ascii="Calibri" w:hAnsi="Calibri" w:cs="Calibri"/>
          <w:sz w:val="26"/>
          <w:szCs w:val="26"/>
        </w:rPr>
        <w:t xml:space="preserve">partnership with other projects in the </w:t>
      </w:r>
      <w:proofErr w:type="spellStart"/>
      <w:r w:rsidRPr="00054A93">
        <w:rPr>
          <w:rFonts w:ascii="Calibri" w:hAnsi="Calibri" w:cs="Calibri"/>
          <w:sz w:val="26"/>
          <w:szCs w:val="26"/>
        </w:rPr>
        <w:t>Seiriol</w:t>
      </w:r>
      <w:proofErr w:type="spellEnd"/>
      <w:r w:rsidRPr="00054A93">
        <w:rPr>
          <w:rFonts w:ascii="Calibri" w:hAnsi="Calibri" w:cs="Calibri"/>
          <w:sz w:val="26"/>
          <w:szCs w:val="26"/>
        </w:rPr>
        <w:t xml:space="preserve"> area</w:t>
      </w:r>
    </w:p>
    <w:p w14:paraId="30787CB7" w14:textId="77777777" w:rsidR="00495E75" w:rsidRDefault="00495E75" w:rsidP="00495E75">
      <w:pPr>
        <w:rPr>
          <w:sz w:val="26"/>
          <w:szCs w:val="26"/>
        </w:rPr>
      </w:pPr>
    </w:p>
    <w:p w14:paraId="5A3CFADD" w14:textId="77777777" w:rsidR="007A1938" w:rsidRDefault="007A1938" w:rsidP="007A1938">
      <w:pPr>
        <w:spacing w:line="360" w:lineRule="auto"/>
        <w:rPr>
          <w:rFonts w:ascii="Calibri" w:hAnsi="Calibri" w:cs="Calibri"/>
          <w:b/>
          <w:bCs/>
          <w:sz w:val="28"/>
          <w:szCs w:val="28"/>
        </w:rPr>
      </w:pPr>
    </w:p>
    <w:p w14:paraId="1B510078" w14:textId="6F603E25" w:rsidR="007A1938" w:rsidRDefault="007A1938" w:rsidP="007A1938">
      <w:pPr>
        <w:spacing w:line="360" w:lineRule="auto"/>
        <w:rPr>
          <w:rFonts w:ascii="Calibri" w:hAnsi="Calibri" w:cs="Calibri"/>
          <w:b/>
          <w:bCs/>
          <w:sz w:val="28"/>
          <w:szCs w:val="28"/>
        </w:rPr>
      </w:pPr>
      <w:r>
        <w:rPr>
          <w:rFonts w:ascii="Calibri" w:hAnsi="Calibri" w:cs="Calibri"/>
          <w:b/>
          <w:bCs/>
          <w:sz w:val="28"/>
          <w:szCs w:val="28"/>
        </w:rPr>
        <w:t>Overview of the post:</w:t>
      </w:r>
    </w:p>
    <w:p w14:paraId="2803228B" w14:textId="77777777" w:rsidR="007A1938" w:rsidRDefault="007A1938" w:rsidP="00495E75">
      <w:pPr>
        <w:rPr>
          <w:sz w:val="26"/>
          <w:szCs w:val="26"/>
        </w:rPr>
      </w:pPr>
    </w:p>
    <w:p w14:paraId="799A2194" w14:textId="1F17D3D8" w:rsidR="00495E75" w:rsidRDefault="00495E75" w:rsidP="00495E75">
      <w:pPr>
        <w:rPr>
          <w:rFonts w:ascii="Calibri" w:hAnsi="Calibri" w:cs="Calibri"/>
          <w:sz w:val="26"/>
          <w:szCs w:val="26"/>
        </w:rPr>
      </w:pPr>
      <w:r>
        <w:rPr>
          <w:rFonts w:ascii="Calibri" w:hAnsi="Calibri" w:cs="Calibri"/>
          <w:sz w:val="26"/>
          <w:szCs w:val="26"/>
        </w:rPr>
        <w:t xml:space="preserve">We currently have funding </w:t>
      </w:r>
      <w:r w:rsidR="007A1938">
        <w:rPr>
          <w:rFonts w:ascii="Calibri" w:hAnsi="Calibri" w:cs="Calibri"/>
          <w:sz w:val="26"/>
          <w:szCs w:val="26"/>
        </w:rPr>
        <w:t xml:space="preserve">for </w:t>
      </w:r>
      <w:r>
        <w:rPr>
          <w:rFonts w:ascii="Calibri" w:hAnsi="Calibri" w:cs="Calibri"/>
          <w:sz w:val="26"/>
          <w:szCs w:val="26"/>
        </w:rPr>
        <w:t xml:space="preserve">a part-time Administrative Assistant </w:t>
      </w:r>
      <w:r w:rsidR="007A1938">
        <w:rPr>
          <w:rFonts w:ascii="Calibri" w:hAnsi="Calibri" w:cs="Calibri"/>
          <w:sz w:val="26"/>
          <w:szCs w:val="26"/>
        </w:rPr>
        <w:t xml:space="preserve">to support the </w:t>
      </w:r>
      <w:proofErr w:type="spellStart"/>
      <w:r w:rsidR="007A1938">
        <w:rPr>
          <w:rFonts w:ascii="Calibri" w:hAnsi="Calibri" w:cs="Calibri"/>
          <w:sz w:val="26"/>
          <w:szCs w:val="26"/>
        </w:rPr>
        <w:t>Seiriol</w:t>
      </w:r>
      <w:proofErr w:type="spellEnd"/>
      <w:r w:rsidR="007A1938">
        <w:rPr>
          <w:rFonts w:ascii="Calibri" w:hAnsi="Calibri" w:cs="Calibri"/>
          <w:sz w:val="26"/>
          <w:szCs w:val="26"/>
        </w:rPr>
        <w:t xml:space="preserve"> Good Turn Scheme </w:t>
      </w:r>
      <w:r>
        <w:rPr>
          <w:rFonts w:ascii="Calibri" w:hAnsi="Calibri" w:cs="Calibri"/>
          <w:sz w:val="26"/>
          <w:szCs w:val="26"/>
        </w:rPr>
        <w:t>for 12 months</w:t>
      </w:r>
      <w:r w:rsidR="00D844D8">
        <w:rPr>
          <w:rFonts w:ascii="Calibri" w:hAnsi="Calibri" w:cs="Calibri"/>
          <w:sz w:val="26"/>
          <w:szCs w:val="26"/>
        </w:rPr>
        <w:t xml:space="preserve"> initially</w:t>
      </w:r>
      <w:r w:rsidR="007A1938">
        <w:rPr>
          <w:rFonts w:ascii="Calibri" w:hAnsi="Calibri" w:cs="Calibri"/>
          <w:sz w:val="26"/>
          <w:szCs w:val="26"/>
        </w:rPr>
        <w:t xml:space="preserve">. We are hopeful that we will be able to secure recurring funding every year. </w:t>
      </w:r>
      <w:r>
        <w:rPr>
          <w:rFonts w:ascii="Calibri" w:hAnsi="Calibri" w:cs="Calibri"/>
          <w:sz w:val="26"/>
          <w:szCs w:val="26"/>
        </w:rPr>
        <w:t>This administrative role would include supporting the team doing a range of tasks such as:</w:t>
      </w:r>
    </w:p>
    <w:p w14:paraId="0F7C87EC" w14:textId="77777777" w:rsidR="00495E75" w:rsidRDefault="00495E75" w:rsidP="00495E75">
      <w:pPr>
        <w:rPr>
          <w:rFonts w:ascii="Calibri" w:hAnsi="Calibri" w:cs="Calibri"/>
          <w:sz w:val="26"/>
          <w:szCs w:val="26"/>
        </w:rPr>
      </w:pPr>
    </w:p>
    <w:p w14:paraId="700EEEF3" w14:textId="1346410B" w:rsidR="00495E75" w:rsidRDefault="00016DB6" w:rsidP="00495E75">
      <w:pPr>
        <w:pStyle w:val="ListParagraph"/>
        <w:numPr>
          <w:ilvl w:val="0"/>
          <w:numId w:val="2"/>
        </w:numPr>
        <w:rPr>
          <w:rFonts w:ascii="Calibri" w:hAnsi="Calibri" w:cs="Calibri"/>
          <w:sz w:val="26"/>
          <w:szCs w:val="26"/>
        </w:rPr>
      </w:pPr>
      <w:r>
        <w:rPr>
          <w:rFonts w:ascii="Calibri" w:hAnsi="Calibri" w:cs="Calibri"/>
          <w:sz w:val="26"/>
          <w:szCs w:val="26"/>
        </w:rPr>
        <w:t>Local marketing including</w:t>
      </w:r>
      <w:r w:rsidR="00054A93">
        <w:rPr>
          <w:rFonts w:ascii="Calibri" w:hAnsi="Calibri" w:cs="Calibri"/>
          <w:sz w:val="26"/>
          <w:szCs w:val="26"/>
        </w:rPr>
        <w:t xml:space="preserve"> s</w:t>
      </w:r>
      <w:r>
        <w:rPr>
          <w:rFonts w:ascii="Calibri" w:hAnsi="Calibri" w:cs="Calibri"/>
          <w:sz w:val="26"/>
          <w:szCs w:val="26"/>
        </w:rPr>
        <w:t>ocial media</w:t>
      </w:r>
      <w:r w:rsidR="00495E75">
        <w:rPr>
          <w:rFonts w:ascii="Calibri" w:hAnsi="Calibri" w:cs="Calibri"/>
          <w:sz w:val="26"/>
          <w:szCs w:val="26"/>
        </w:rPr>
        <w:t xml:space="preserve"> for local community news </w:t>
      </w:r>
    </w:p>
    <w:p w14:paraId="6F47525C" w14:textId="5929E1C5" w:rsidR="00495E75" w:rsidRDefault="002C494E" w:rsidP="00495E75">
      <w:pPr>
        <w:pStyle w:val="ListParagraph"/>
        <w:numPr>
          <w:ilvl w:val="0"/>
          <w:numId w:val="2"/>
        </w:numPr>
        <w:rPr>
          <w:rFonts w:ascii="Calibri" w:hAnsi="Calibri" w:cs="Calibri"/>
          <w:sz w:val="26"/>
          <w:szCs w:val="26"/>
        </w:rPr>
      </w:pPr>
      <w:r>
        <w:rPr>
          <w:rFonts w:ascii="Calibri" w:hAnsi="Calibri" w:cs="Calibri"/>
          <w:sz w:val="26"/>
          <w:szCs w:val="26"/>
        </w:rPr>
        <w:t>Providing general administrative support to the team</w:t>
      </w:r>
    </w:p>
    <w:p w14:paraId="5C2B6A0D" w14:textId="4E647B8D" w:rsidR="002C494E" w:rsidRDefault="002C494E" w:rsidP="002C494E">
      <w:pPr>
        <w:pStyle w:val="ListParagraph"/>
        <w:numPr>
          <w:ilvl w:val="0"/>
          <w:numId w:val="2"/>
        </w:numPr>
        <w:rPr>
          <w:rFonts w:ascii="Calibri" w:hAnsi="Calibri" w:cs="Calibri"/>
          <w:sz w:val="26"/>
          <w:szCs w:val="26"/>
        </w:rPr>
      </w:pPr>
      <w:r>
        <w:rPr>
          <w:rFonts w:ascii="Calibri" w:hAnsi="Calibri" w:cs="Calibri"/>
          <w:sz w:val="26"/>
          <w:szCs w:val="26"/>
        </w:rPr>
        <w:t>Answering the telephone and emails regarding enquires</w:t>
      </w:r>
    </w:p>
    <w:p w14:paraId="05E0B102" w14:textId="092EC980" w:rsidR="002C494E" w:rsidRDefault="00016DB6" w:rsidP="002C494E">
      <w:pPr>
        <w:pStyle w:val="ListParagraph"/>
        <w:numPr>
          <w:ilvl w:val="0"/>
          <w:numId w:val="2"/>
        </w:numPr>
        <w:rPr>
          <w:rFonts w:ascii="Calibri" w:hAnsi="Calibri" w:cs="Calibri"/>
          <w:sz w:val="26"/>
          <w:szCs w:val="26"/>
        </w:rPr>
      </w:pPr>
      <w:proofErr w:type="spellStart"/>
      <w:r>
        <w:rPr>
          <w:rFonts w:ascii="Calibri" w:hAnsi="Calibri" w:cs="Calibri"/>
          <w:sz w:val="26"/>
          <w:szCs w:val="26"/>
        </w:rPr>
        <w:t>Organis</w:t>
      </w:r>
      <w:r w:rsidR="007A1938">
        <w:rPr>
          <w:rFonts w:ascii="Calibri" w:hAnsi="Calibri" w:cs="Calibri"/>
          <w:sz w:val="26"/>
          <w:szCs w:val="26"/>
        </w:rPr>
        <w:t>ing</w:t>
      </w:r>
      <w:proofErr w:type="spellEnd"/>
      <w:r w:rsidR="007A1938">
        <w:rPr>
          <w:rFonts w:ascii="Calibri" w:hAnsi="Calibri" w:cs="Calibri"/>
          <w:sz w:val="26"/>
          <w:szCs w:val="26"/>
        </w:rPr>
        <w:t xml:space="preserve"> and supporting</w:t>
      </w:r>
      <w:r>
        <w:rPr>
          <w:rFonts w:ascii="Calibri" w:hAnsi="Calibri" w:cs="Calibri"/>
          <w:sz w:val="26"/>
          <w:szCs w:val="26"/>
        </w:rPr>
        <w:t xml:space="preserve"> meetings</w:t>
      </w:r>
    </w:p>
    <w:p w14:paraId="444FB95D" w14:textId="4224E6E2" w:rsidR="00016DB6" w:rsidRDefault="00016DB6" w:rsidP="002C494E">
      <w:pPr>
        <w:pStyle w:val="ListParagraph"/>
        <w:numPr>
          <w:ilvl w:val="0"/>
          <w:numId w:val="2"/>
        </w:numPr>
        <w:rPr>
          <w:rFonts w:ascii="Calibri" w:hAnsi="Calibri" w:cs="Calibri"/>
          <w:sz w:val="26"/>
          <w:szCs w:val="26"/>
        </w:rPr>
      </w:pPr>
      <w:r>
        <w:rPr>
          <w:rFonts w:ascii="Calibri" w:hAnsi="Calibri" w:cs="Calibri"/>
          <w:sz w:val="26"/>
          <w:szCs w:val="26"/>
        </w:rPr>
        <w:t>Updating policies</w:t>
      </w:r>
    </w:p>
    <w:p w14:paraId="7520CD11" w14:textId="044567AB" w:rsidR="00875FF2" w:rsidRDefault="007A1938" w:rsidP="00875FF2">
      <w:pPr>
        <w:pStyle w:val="ListParagraph"/>
        <w:numPr>
          <w:ilvl w:val="0"/>
          <w:numId w:val="2"/>
        </w:numPr>
        <w:rPr>
          <w:rFonts w:ascii="Calibri" w:hAnsi="Calibri" w:cs="Calibri"/>
          <w:sz w:val="26"/>
          <w:szCs w:val="26"/>
        </w:rPr>
      </w:pPr>
      <w:r>
        <w:rPr>
          <w:rFonts w:ascii="Calibri" w:hAnsi="Calibri" w:cs="Calibri"/>
          <w:sz w:val="26"/>
          <w:szCs w:val="26"/>
        </w:rPr>
        <w:t>Community vehicles administration</w:t>
      </w:r>
    </w:p>
    <w:p w14:paraId="71FC35F2" w14:textId="51EBB352" w:rsidR="00875FF2" w:rsidRPr="007A1938" w:rsidRDefault="00875FF2" w:rsidP="007A1938">
      <w:pPr>
        <w:pStyle w:val="ListParagraph"/>
        <w:numPr>
          <w:ilvl w:val="0"/>
          <w:numId w:val="2"/>
        </w:numPr>
        <w:rPr>
          <w:rFonts w:ascii="Calibri" w:hAnsi="Calibri" w:cs="Calibri"/>
          <w:sz w:val="26"/>
          <w:szCs w:val="26"/>
        </w:rPr>
      </w:pPr>
      <w:proofErr w:type="spellStart"/>
      <w:r>
        <w:rPr>
          <w:rFonts w:ascii="Calibri" w:hAnsi="Calibri" w:cs="Calibri"/>
          <w:sz w:val="26"/>
          <w:szCs w:val="26"/>
        </w:rPr>
        <w:t>Organisation</w:t>
      </w:r>
      <w:proofErr w:type="spellEnd"/>
      <w:r>
        <w:rPr>
          <w:rFonts w:ascii="Calibri" w:hAnsi="Calibri" w:cs="Calibri"/>
          <w:sz w:val="26"/>
          <w:szCs w:val="26"/>
        </w:rPr>
        <w:t xml:space="preserve"> </w:t>
      </w:r>
      <w:r w:rsidR="007A1938">
        <w:rPr>
          <w:rFonts w:ascii="Calibri" w:hAnsi="Calibri" w:cs="Calibri"/>
          <w:sz w:val="26"/>
          <w:szCs w:val="26"/>
        </w:rPr>
        <w:t>of</w:t>
      </w:r>
      <w:r>
        <w:rPr>
          <w:rFonts w:ascii="Calibri" w:hAnsi="Calibri" w:cs="Calibri"/>
          <w:sz w:val="26"/>
          <w:szCs w:val="26"/>
        </w:rPr>
        <w:t xml:space="preserve"> training for volunteers</w:t>
      </w:r>
    </w:p>
    <w:p w14:paraId="3790A9A6" w14:textId="67AACECB" w:rsidR="00875FF2" w:rsidRDefault="00875FF2" w:rsidP="00875FF2">
      <w:pPr>
        <w:pStyle w:val="ListParagraph"/>
        <w:numPr>
          <w:ilvl w:val="0"/>
          <w:numId w:val="2"/>
        </w:numPr>
        <w:rPr>
          <w:rFonts w:ascii="Calibri" w:hAnsi="Calibri" w:cs="Calibri"/>
          <w:sz w:val="26"/>
          <w:szCs w:val="26"/>
        </w:rPr>
      </w:pPr>
      <w:r>
        <w:rPr>
          <w:rFonts w:ascii="Calibri" w:hAnsi="Calibri" w:cs="Calibri"/>
          <w:sz w:val="26"/>
          <w:szCs w:val="26"/>
        </w:rPr>
        <w:t>Auditing and review of the Good Turn Scheme</w:t>
      </w:r>
    </w:p>
    <w:p w14:paraId="350085DC" w14:textId="0C663186" w:rsidR="00875FF2" w:rsidRPr="00054A93" w:rsidRDefault="00875FF2" w:rsidP="00054A93">
      <w:pPr>
        <w:pStyle w:val="ListParagraph"/>
        <w:numPr>
          <w:ilvl w:val="0"/>
          <w:numId w:val="2"/>
        </w:numPr>
        <w:rPr>
          <w:rFonts w:ascii="Calibri" w:hAnsi="Calibri" w:cs="Calibri"/>
          <w:sz w:val="26"/>
          <w:szCs w:val="26"/>
        </w:rPr>
      </w:pPr>
      <w:r>
        <w:rPr>
          <w:rFonts w:ascii="Calibri" w:hAnsi="Calibri" w:cs="Calibri"/>
          <w:sz w:val="26"/>
          <w:szCs w:val="26"/>
        </w:rPr>
        <w:t>Administrative support for new projects</w:t>
      </w:r>
    </w:p>
    <w:p w14:paraId="602543CF" w14:textId="1D59336B" w:rsidR="002C494E" w:rsidRDefault="002C494E" w:rsidP="00D844D8">
      <w:pPr>
        <w:jc w:val="both"/>
        <w:rPr>
          <w:rFonts w:ascii="Calibri" w:hAnsi="Calibri" w:cs="Calibri"/>
          <w:sz w:val="28"/>
          <w:szCs w:val="28"/>
        </w:rPr>
      </w:pPr>
    </w:p>
    <w:p w14:paraId="33216E65" w14:textId="77777777" w:rsidR="00D844D8" w:rsidRDefault="00D844D8" w:rsidP="00D844D8">
      <w:pPr>
        <w:jc w:val="both"/>
        <w:rPr>
          <w:rFonts w:ascii="Calibri" w:hAnsi="Calibri" w:cs="Calibri"/>
          <w:sz w:val="26"/>
          <w:szCs w:val="26"/>
        </w:rPr>
      </w:pPr>
    </w:p>
    <w:p w14:paraId="12311867" w14:textId="3E1BDC8D" w:rsidR="00D844D8" w:rsidRPr="00D844D8" w:rsidRDefault="00D844D8" w:rsidP="00D844D8">
      <w:pPr>
        <w:jc w:val="both"/>
        <w:rPr>
          <w:rFonts w:ascii="Calibri" w:hAnsi="Calibri" w:cs="Calibri"/>
          <w:sz w:val="26"/>
          <w:szCs w:val="26"/>
        </w:rPr>
      </w:pPr>
      <w:r w:rsidRPr="00D844D8">
        <w:rPr>
          <w:rFonts w:ascii="Calibri" w:hAnsi="Calibri" w:cs="Calibri"/>
          <w:sz w:val="26"/>
          <w:szCs w:val="26"/>
        </w:rPr>
        <w:t xml:space="preserve">The Administrative Assistant will have a base in </w:t>
      </w:r>
      <w:proofErr w:type="spellStart"/>
      <w:r w:rsidRPr="00D844D8">
        <w:rPr>
          <w:rFonts w:ascii="Calibri" w:hAnsi="Calibri" w:cs="Calibri"/>
          <w:sz w:val="26"/>
          <w:szCs w:val="26"/>
        </w:rPr>
        <w:t>Canolfan</w:t>
      </w:r>
      <w:proofErr w:type="spellEnd"/>
      <w:r w:rsidRPr="00D844D8">
        <w:rPr>
          <w:rFonts w:ascii="Calibri" w:hAnsi="Calibri" w:cs="Calibri"/>
          <w:sz w:val="26"/>
          <w:szCs w:val="26"/>
        </w:rPr>
        <w:t xml:space="preserve"> </w:t>
      </w:r>
      <w:proofErr w:type="spellStart"/>
      <w:r w:rsidRPr="00D844D8">
        <w:rPr>
          <w:rFonts w:ascii="Calibri" w:hAnsi="Calibri" w:cs="Calibri"/>
          <w:sz w:val="26"/>
          <w:szCs w:val="26"/>
        </w:rPr>
        <w:t>Hamdden</w:t>
      </w:r>
      <w:proofErr w:type="spellEnd"/>
      <w:r w:rsidRPr="00D844D8">
        <w:rPr>
          <w:rFonts w:ascii="Calibri" w:hAnsi="Calibri" w:cs="Calibri"/>
          <w:sz w:val="26"/>
          <w:szCs w:val="26"/>
        </w:rPr>
        <w:t xml:space="preserve"> Beaumaris, but it is envisaged that </w:t>
      </w:r>
      <w:r w:rsidRPr="00D844D8">
        <w:rPr>
          <w:rFonts w:ascii="Calibri" w:hAnsi="Calibri" w:cs="Calibri"/>
          <w:sz w:val="26"/>
          <w:szCs w:val="26"/>
        </w:rPr>
        <w:t>most of</w:t>
      </w:r>
      <w:r w:rsidRPr="00D844D8">
        <w:rPr>
          <w:rFonts w:ascii="Calibri" w:hAnsi="Calibri" w:cs="Calibri"/>
          <w:sz w:val="26"/>
          <w:szCs w:val="26"/>
        </w:rPr>
        <w:t xml:space="preserve"> her/his work and time will be undertaken at home. As large parts of this role can be undertaken from home, the Alliance will support home working by providing the necessary communication and information technology. </w:t>
      </w:r>
    </w:p>
    <w:p w14:paraId="1F9AD6D9" w14:textId="77777777" w:rsidR="00D844D8" w:rsidRPr="00D844D8" w:rsidRDefault="00D844D8" w:rsidP="00D844D8">
      <w:pPr>
        <w:jc w:val="both"/>
        <w:rPr>
          <w:rFonts w:ascii="Calibri" w:hAnsi="Calibri" w:cs="Calibri"/>
          <w:sz w:val="26"/>
          <w:szCs w:val="26"/>
        </w:rPr>
      </w:pPr>
    </w:p>
    <w:p w14:paraId="04FF7448" w14:textId="0B5BD1A8" w:rsidR="00B851C8" w:rsidRPr="00D844D8" w:rsidRDefault="00B851C8" w:rsidP="00B851C8">
      <w:pPr>
        <w:spacing w:line="360" w:lineRule="auto"/>
        <w:rPr>
          <w:rFonts w:ascii="Calibri" w:hAnsi="Calibri" w:cs="Calibri"/>
          <w:b/>
          <w:bCs/>
          <w:sz w:val="28"/>
          <w:szCs w:val="28"/>
        </w:rPr>
      </w:pPr>
      <w:r w:rsidRPr="00D844D8">
        <w:rPr>
          <w:rFonts w:ascii="Calibri" w:hAnsi="Calibri" w:cs="Calibri"/>
          <w:b/>
          <w:bCs/>
          <w:sz w:val="28"/>
          <w:szCs w:val="28"/>
        </w:rPr>
        <w:t>Support:</w:t>
      </w:r>
    </w:p>
    <w:p w14:paraId="59EC0ABA" w14:textId="319B47ED" w:rsidR="009F33D3" w:rsidRPr="00D844D8" w:rsidRDefault="009F33D3" w:rsidP="009F33D3">
      <w:pPr>
        <w:rPr>
          <w:rFonts w:ascii="Calibri" w:hAnsi="Calibri" w:cs="Calibri"/>
          <w:sz w:val="26"/>
          <w:szCs w:val="26"/>
        </w:rPr>
      </w:pPr>
      <w:r w:rsidRPr="00D844D8">
        <w:rPr>
          <w:rFonts w:ascii="Calibri" w:hAnsi="Calibri" w:cs="Calibri"/>
          <w:sz w:val="26"/>
          <w:szCs w:val="26"/>
        </w:rPr>
        <w:t xml:space="preserve">We recognise that the Administrative Assistant role is a new post in the </w:t>
      </w:r>
      <w:proofErr w:type="spellStart"/>
      <w:r w:rsidRPr="00D844D8">
        <w:rPr>
          <w:rFonts w:ascii="Calibri" w:hAnsi="Calibri" w:cs="Calibri"/>
          <w:sz w:val="26"/>
          <w:szCs w:val="26"/>
        </w:rPr>
        <w:t>Seiriol</w:t>
      </w:r>
      <w:proofErr w:type="spellEnd"/>
      <w:r w:rsidRPr="00D844D8">
        <w:rPr>
          <w:rFonts w:ascii="Calibri" w:hAnsi="Calibri" w:cs="Calibri"/>
          <w:sz w:val="26"/>
          <w:szCs w:val="26"/>
        </w:rPr>
        <w:t xml:space="preserve"> area and that 12 months is a relatively short period. However, the </w:t>
      </w:r>
      <w:proofErr w:type="spellStart"/>
      <w:r w:rsidRPr="00D844D8">
        <w:rPr>
          <w:rFonts w:ascii="Calibri" w:hAnsi="Calibri" w:cs="Calibri"/>
          <w:sz w:val="26"/>
          <w:szCs w:val="26"/>
        </w:rPr>
        <w:t>Seiriol</w:t>
      </w:r>
      <w:proofErr w:type="spellEnd"/>
      <w:r w:rsidRPr="00D844D8">
        <w:rPr>
          <w:rFonts w:ascii="Calibri" w:hAnsi="Calibri" w:cs="Calibri"/>
          <w:sz w:val="26"/>
          <w:szCs w:val="26"/>
        </w:rPr>
        <w:t xml:space="preserve"> Alliance is committed to provide all the necessary support to enable the postholder to fulfil her/his potential. </w:t>
      </w:r>
    </w:p>
    <w:p w14:paraId="061B21CB" w14:textId="77777777" w:rsidR="009F33D3" w:rsidRDefault="009F33D3" w:rsidP="00B851C8">
      <w:pPr>
        <w:spacing w:line="360" w:lineRule="auto"/>
        <w:rPr>
          <w:rFonts w:ascii="Calibri" w:hAnsi="Calibri" w:cs="Calibri"/>
          <w:b/>
          <w:bCs/>
          <w:sz w:val="28"/>
          <w:szCs w:val="28"/>
        </w:rPr>
      </w:pPr>
    </w:p>
    <w:p w14:paraId="398F9105" w14:textId="3D3AF036" w:rsidR="00B851C8" w:rsidRDefault="00B851C8" w:rsidP="00B851C8">
      <w:pPr>
        <w:spacing w:line="360" w:lineRule="auto"/>
        <w:rPr>
          <w:rFonts w:ascii="Calibri" w:hAnsi="Calibri" w:cs="Calibri"/>
          <w:b/>
          <w:bCs/>
          <w:sz w:val="28"/>
          <w:szCs w:val="28"/>
        </w:rPr>
      </w:pPr>
      <w:r>
        <w:rPr>
          <w:rFonts w:ascii="Calibri" w:hAnsi="Calibri" w:cs="Calibri"/>
          <w:b/>
          <w:bCs/>
          <w:sz w:val="28"/>
          <w:szCs w:val="28"/>
        </w:rPr>
        <w:lastRenderedPageBreak/>
        <w:t>Person s</w:t>
      </w:r>
      <w:r w:rsidR="00495E75">
        <w:rPr>
          <w:rFonts w:ascii="Calibri" w:hAnsi="Calibri" w:cs="Calibri"/>
          <w:b/>
          <w:bCs/>
          <w:sz w:val="28"/>
          <w:szCs w:val="28"/>
        </w:rPr>
        <w:t>pecification:</w:t>
      </w:r>
    </w:p>
    <w:p w14:paraId="7E7A5F16" w14:textId="77777777" w:rsidR="009041F3" w:rsidRDefault="009041F3" w:rsidP="009041F3">
      <w:pPr>
        <w:rPr>
          <w:sz w:val="30"/>
          <w:szCs w:val="30"/>
        </w:rPr>
      </w:pPr>
    </w:p>
    <w:p w14:paraId="379EC707" w14:textId="77777777" w:rsidR="009041F3" w:rsidRDefault="009041F3" w:rsidP="009041F3">
      <w:pPr>
        <w:rPr>
          <w:sz w:val="30"/>
          <w:szCs w:val="30"/>
        </w:rPr>
      </w:pPr>
    </w:p>
    <w:p w14:paraId="614630EE" w14:textId="77777777" w:rsidR="009041F3" w:rsidRDefault="009041F3" w:rsidP="009041F3">
      <w:pPr>
        <w:pBdr>
          <w:top w:val="single" w:sz="8" w:space="6" w:color="000000"/>
          <w:left w:val="single" w:sz="8" w:space="6" w:color="000000"/>
          <w:bottom w:val="single" w:sz="8" w:space="6" w:color="000000"/>
          <w:right w:val="single" w:sz="8" w:space="6" w:color="000000"/>
        </w:pBdr>
        <w:rPr>
          <w:b/>
          <w:bCs/>
          <w:sz w:val="30"/>
          <w:szCs w:val="30"/>
          <w:u w:val="single"/>
        </w:rPr>
      </w:pPr>
      <w:r>
        <w:rPr>
          <w:b/>
          <w:bCs/>
          <w:sz w:val="30"/>
          <w:szCs w:val="30"/>
          <w:u w:val="single"/>
        </w:rPr>
        <w:t>Education and Training</w:t>
      </w:r>
    </w:p>
    <w:p w14:paraId="5CD00F0C" w14:textId="77777777" w:rsidR="009041F3" w:rsidRDefault="009041F3" w:rsidP="009041F3">
      <w:pPr>
        <w:pBdr>
          <w:top w:val="single" w:sz="8" w:space="6" w:color="000000"/>
          <w:left w:val="single" w:sz="8" w:space="6" w:color="000000"/>
          <w:bottom w:val="single" w:sz="8" w:space="6" w:color="000000"/>
          <w:right w:val="single" w:sz="8" w:space="6" w:color="000000"/>
        </w:pBdr>
        <w:rPr>
          <w:b/>
          <w:bCs/>
          <w:sz w:val="30"/>
          <w:szCs w:val="30"/>
          <w:u w:val="single"/>
        </w:rPr>
      </w:pPr>
    </w:p>
    <w:p w14:paraId="34DE317A" w14:textId="77777777" w:rsidR="009041F3" w:rsidRDefault="009041F3" w:rsidP="009041F3">
      <w:pPr>
        <w:pBdr>
          <w:top w:val="single" w:sz="8" w:space="6" w:color="000000"/>
          <w:left w:val="single" w:sz="8" w:space="6" w:color="000000"/>
          <w:bottom w:val="single" w:sz="8" w:space="6" w:color="000000"/>
          <w:right w:val="single" w:sz="8" w:space="6" w:color="000000"/>
        </w:pBdr>
        <w:rPr>
          <w:b/>
          <w:bCs/>
          <w:sz w:val="28"/>
          <w:szCs w:val="28"/>
        </w:rPr>
      </w:pPr>
      <w:r>
        <w:rPr>
          <w:b/>
          <w:bCs/>
          <w:sz w:val="28"/>
          <w:szCs w:val="28"/>
        </w:rPr>
        <w:t>Essential</w:t>
      </w:r>
    </w:p>
    <w:p w14:paraId="4B1CE14C" w14:textId="28E9F9F9" w:rsidR="009041F3" w:rsidRDefault="009041F3" w:rsidP="009041F3">
      <w:pPr>
        <w:numPr>
          <w:ilvl w:val="0"/>
          <w:numId w:val="3"/>
        </w:numPr>
        <w:pBdr>
          <w:top w:val="single" w:sz="8" w:space="6" w:color="000000"/>
          <w:left w:val="single" w:sz="8" w:space="6" w:color="000000"/>
          <w:bottom w:val="single" w:sz="8" w:space="6" w:color="000000"/>
          <w:right w:val="single" w:sz="8" w:space="6" w:color="000000"/>
        </w:pBdr>
        <w:rPr>
          <w:b/>
          <w:bCs/>
          <w:sz w:val="26"/>
          <w:szCs w:val="26"/>
        </w:rPr>
      </w:pPr>
      <w:r>
        <w:rPr>
          <w:sz w:val="26"/>
          <w:szCs w:val="26"/>
        </w:rPr>
        <w:t xml:space="preserve">Good level of education e.g. </w:t>
      </w:r>
      <w:r w:rsidR="00875FF2">
        <w:rPr>
          <w:sz w:val="26"/>
          <w:szCs w:val="26"/>
        </w:rPr>
        <w:t xml:space="preserve">GCSE </w:t>
      </w:r>
    </w:p>
    <w:p w14:paraId="2DFC017E" w14:textId="77777777" w:rsidR="009041F3" w:rsidRDefault="009041F3" w:rsidP="009041F3">
      <w:pPr>
        <w:pBdr>
          <w:top w:val="single" w:sz="8" w:space="6" w:color="000000"/>
          <w:left w:val="single" w:sz="8" w:space="6" w:color="000000"/>
          <w:bottom w:val="single" w:sz="8" w:space="6" w:color="000000"/>
          <w:right w:val="single" w:sz="8" w:space="6" w:color="000000"/>
        </w:pBdr>
        <w:rPr>
          <w:b/>
          <w:bCs/>
          <w:sz w:val="26"/>
          <w:szCs w:val="26"/>
        </w:rPr>
      </w:pPr>
    </w:p>
    <w:p w14:paraId="37D2134B" w14:textId="77777777" w:rsidR="009041F3" w:rsidRDefault="009041F3" w:rsidP="009041F3">
      <w:pPr>
        <w:pBdr>
          <w:top w:val="single" w:sz="8" w:space="6" w:color="000000"/>
          <w:left w:val="single" w:sz="8" w:space="6" w:color="000000"/>
          <w:bottom w:val="single" w:sz="8" w:space="6" w:color="000000"/>
          <w:right w:val="single" w:sz="8" w:space="6" w:color="000000"/>
        </w:pBdr>
        <w:rPr>
          <w:b/>
          <w:bCs/>
          <w:sz w:val="28"/>
          <w:szCs w:val="28"/>
        </w:rPr>
      </w:pPr>
      <w:r>
        <w:rPr>
          <w:b/>
          <w:bCs/>
          <w:sz w:val="28"/>
          <w:szCs w:val="28"/>
        </w:rPr>
        <w:t>Desirable</w:t>
      </w:r>
    </w:p>
    <w:p w14:paraId="113AF9E4" w14:textId="14550619" w:rsidR="009041F3" w:rsidRPr="009041F3" w:rsidRDefault="009041F3" w:rsidP="009041F3">
      <w:pPr>
        <w:numPr>
          <w:ilvl w:val="0"/>
          <w:numId w:val="3"/>
        </w:numPr>
        <w:pBdr>
          <w:top w:val="single" w:sz="8" w:space="6" w:color="000000"/>
          <w:left w:val="single" w:sz="8" w:space="6" w:color="000000"/>
          <w:bottom w:val="single" w:sz="8" w:space="6" w:color="000000"/>
          <w:right w:val="single" w:sz="8" w:space="6" w:color="000000"/>
        </w:pBdr>
        <w:rPr>
          <w:b/>
          <w:bCs/>
          <w:sz w:val="26"/>
          <w:szCs w:val="26"/>
        </w:rPr>
      </w:pPr>
      <w:r>
        <w:rPr>
          <w:sz w:val="26"/>
          <w:szCs w:val="26"/>
        </w:rPr>
        <w:t>Previous administration or office experience</w:t>
      </w:r>
    </w:p>
    <w:p w14:paraId="168527A4" w14:textId="071EC9A5" w:rsidR="009041F3" w:rsidRPr="009041F3" w:rsidRDefault="009041F3" w:rsidP="009041F3">
      <w:pPr>
        <w:numPr>
          <w:ilvl w:val="0"/>
          <w:numId w:val="3"/>
        </w:numPr>
        <w:pBdr>
          <w:top w:val="single" w:sz="8" w:space="6" w:color="000000"/>
          <w:left w:val="single" w:sz="8" w:space="6" w:color="000000"/>
          <w:bottom w:val="single" w:sz="8" w:space="6" w:color="000000"/>
          <w:right w:val="single" w:sz="8" w:space="6" w:color="000000"/>
        </w:pBdr>
        <w:rPr>
          <w:b/>
          <w:bCs/>
          <w:sz w:val="26"/>
          <w:szCs w:val="26"/>
        </w:rPr>
      </w:pPr>
      <w:r>
        <w:rPr>
          <w:sz w:val="26"/>
          <w:szCs w:val="26"/>
        </w:rPr>
        <w:t>Experience working in the public or in customer service</w:t>
      </w:r>
    </w:p>
    <w:p w14:paraId="75AAF227" w14:textId="64122233" w:rsidR="009041F3" w:rsidRPr="00AE14A5" w:rsidRDefault="009041F3" w:rsidP="00AE14A5">
      <w:pPr>
        <w:numPr>
          <w:ilvl w:val="0"/>
          <w:numId w:val="3"/>
        </w:numPr>
        <w:pBdr>
          <w:top w:val="single" w:sz="8" w:space="6" w:color="000000"/>
          <w:left w:val="single" w:sz="8" w:space="6" w:color="000000"/>
          <w:bottom w:val="single" w:sz="8" w:space="6" w:color="000000"/>
          <w:right w:val="single" w:sz="8" w:space="6" w:color="000000"/>
        </w:pBdr>
        <w:rPr>
          <w:b/>
          <w:bCs/>
          <w:sz w:val="26"/>
          <w:szCs w:val="26"/>
        </w:rPr>
      </w:pPr>
      <w:r>
        <w:rPr>
          <w:sz w:val="26"/>
          <w:szCs w:val="26"/>
        </w:rPr>
        <w:t>Experience in the voluntary, charity or community sector</w:t>
      </w:r>
    </w:p>
    <w:p w14:paraId="0516CED5" w14:textId="7A5474AA" w:rsidR="00AE14A5" w:rsidRPr="00AE14A5" w:rsidRDefault="00AE14A5" w:rsidP="00AE14A5">
      <w:pPr>
        <w:numPr>
          <w:ilvl w:val="0"/>
          <w:numId w:val="3"/>
        </w:numPr>
        <w:pBdr>
          <w:top w:val="single" w:sz="8" w:space="6" w:color="000000"/>
          <w:left w:val="single" w:sz="8" w:space="6" w:color="000000"/>
          <w:bottom w:val="single" w:sz="8" w:space="6" w:color="000000"/>
          <w:right w:val="single" w:sz="8" w:space="6" w:color="000000"/>
        </w:pBdr>
        <w:rPr>
          <w:b/>
          <w:bCs/>
          <w:sz w:val="26"/>
          <w:szCs w:val="26"/>
        </w:rPr>
      </w:pPr>
      <w:r>
        <w:rPr>
          <w:sz w:val="26"/>
          <w:szCs w:val="26"/>
        </w:rPr>
        <w:t>Knowledge of information governance</w:t>
      </w:r>
    </w:p>
    <w:p w14:paraId="0C086569" w14:textId="77777777" w:rsidR="009041F3" w:rsidRDefault="009041F3" w:rsidP="009041F3">
      <w:pPr>
        <w:rPr>
          <w:rFonts w:ascii="Arial" w:eastAsia="Arial" w:hAnsi="Arial" w:cs="Arial"/>
        </w:rPr>
      </w:pPr>
    </w:p>
    <w:p w14:paraId="39272BC9" w14:textId="77777777" w:rsidR="009041F3" w:rsidRPr="00D844D8" w:rsidRDefault="009041F3" w:rsidP="009041F3">
      <w:pPr>
        <w:pStyle w:val="Heading1"/>
        <w:pBdr>
          <w:top w:val="single" w:sz="8" w:space="6" w:color="000000"/>
          <w:left w:val="single" w:sz="8" w:space="6" w:color="000000"/>
          <w:bottom w:val="single" w:sz="8" w:space="6" w:color="000000"/>
          <w:right w:val="single" w:sz="8" w:space="6" w:color="000000"/>
        </w:pBdr>
        <w:spacing w:before="240" w:after="60"/>
        <w:rPr>
          <w:b/>
          <w:bCs/>
          <w:color w:val="000000" w:themeColor="text1"/>
          <w:kern w:val="32"/>
          <w:sz w:val="30"/>
          <w:szCs w:val="30"/>
          <w:u w:val="single"/>
        </w:rPr>
      </w:pPr>
      <w:r w:rsidRPr="00D844D8">
        <w:rPr>
          <w:b/>
          <w:bCs/>
          <w:color w:val="000000" w:themeColor="text1"/>
          <w:kern w:val="32"/>
          <w:sz w:val="30"/>
          <w:szCs w:val="30"/>
          <w:u w:val="single"/>
        </w:rPr>
        <w:t>Key Skills</w:t>
      </w:r>
    </w:p>
    <w:p w14:paraId="2EC7922A" w14:textId="77777777" w:rsidR="009041F3" w:rsidRDefault="009041F3" w:rsidP="009041F3">
      <w:pPr>
        <w:pBdr>
          <w:top w:val="single" w:sz="8" w:space="6" w:color="000000"/>
          <w:left w:val="single" w:sz="8" w:space="6" w:color="000000"/>
          <w:bottom w:val="single" w:sz="8" w:space="6" w:color="000000"/>
          <w:right w:val="single" w:sz="8" w:space="6" w:color="000000"/>
        </w:pBdr>
        <w:rPr>
          <w:rFonts w:ascii="Arial" w:eastAsia="Arial" w:hAnsi="Arial" w:cs="Arial"/>
        </w:rPr>
      </w:pPr>
    </w:p>
    <w:p w14:paraId="393F2E6C" w14:textId="77777777" w:rsidR="009041F3" w:rsidRDefault="009041F3" w:rsidP="009041F3">
      <w:pPr>
        <w:pBdr>
          <w:top w:val="single" w:sz="8" w:space="6" w:color="000000"/>
          <w:left w:val="single" w:sz="8" w:space="6" w:color="000000"/>
          <w:bottom w:val="single" w:sz="8" w:space="6" w:color="000000"/>
          <w:right w:val="single" w:sz="8" w:space="6" w:color="000000"/>
        </w:pBdr>
        <w:rPr>
          <w:rFonts w:ascii="Arial" w:eastAsia="Arial" w:hAnsi="Arial" w:cs="Arial"/>
        </w:rPr>
      </w:pPr>
      <w:r>
        <w:rPr>
          <w:b/>
          <w:bCs/>
          <w:sz w:val="28"/>
          <w:szCs w:val="28"/>
        </w:rPr>
        <w:t>Essential</w:t>
      </w:r>
    </w:p>
    <w:p w14:paraId="2E63437D" w14:textId="48E2A024" w:rsidR="009041F3" w:rsidRDefault="00AE14A5" w:rsidP="009041F3">
      <w:pPr>
        <w:numPr>
          <w:ilvl w:val="0"/>
          <w:numId w:val="4"/>
        </w:numPr>
        <w:pBdr>
          <w:top w:val="single" w:sz="8" w:space="6" w:color="000000"/>
          <w:left w:val="single" w:sz="8" w:space="6" w:color="000000"/>
          <w:bottom w:val="single" w:sz="8" w:space="6" w:color="000000"/>
          <w:right w:val="single" w:sz="8" w:space="6" w:color="000000"/>
        </w:pBdr>
        <w:rPr>
          <w:sz w:val="26"/>
          <w:szCs w:val="26"/>
        </w:rPr>
      </w:pPr>
      <w:r>
        <w:rPr>
          <w:sz w:val="26"/>
          <w:szCs w:val="26"/>
        </w:rPr>
        <w:t>Good</w:t>
      </w:r>
      <w:r w:rsidR="009041F3">
        <w:rPr>
          <w:sz w:val="26"/>
          <w:szCs w:val="26"/>
        </w:rPr>
        <w:t xml:space="preserve"> organizational and time management skills</w:t>
      </w:r>
    </w:p>
    <w:p w14:paraId="716106E2" w14:textId="217D5473" w:rsidR="008B3A32" w:rsidRDefault="008B3A32" w:rsidP="009041F3">
      <w:pPr>
        <w:numPr>
          <w:ilvl w:val="0"/>
          <w:numId w:val="4"/>
        </w:numPr>
        <w:pBdr>
          <w:top w:val="single" w:sz="8" w:space="6" w:color="000000"/>
          <w:left w:val="single" w:sz="8" w:space="6" w:color="000000"/>
          <w:bottom w:val="single" w:sz="8" w:space="6" w:color="000000"/>
          <w:right w:val="single" w:sz="8" w:space="6" w:color="000000"/>
        </w:pBdr>
        <w:rPr>
          <w:sz w:val="26"/>
          <w:szCs w:val="26"/>
        </w:rPr>
      </w:pPr>
      <w:r>
        <w:rPr>
          <w:sz w:val="26"/>
          <w:szCs w:val="26"/>
        </w:rPr>
        <w:t>Able to work without supervision</w:t>
      </w:r>
    </w:p>
    <w:p w14:paraId="144A9B85" w14:textId="6D676D1C" w:rsidR="009041F3" w:rsidRDefault="009041F3" w:rsidP="009041F3">
      <w:pPr>
        <w:numPr>
          <w:ilvl w:val="0"/>
          <w:numId w:val="4"/>
        </w:numPr>
        <w:pBdr>
          <w:top w:val="single" w:sz="8" w:space="6" w:color="000000"/>
          <w:left w:val="single" w:sz="8" w:space="6" w:color="000000"/>
          <w:bottom w:val="single" w:sz="8" w:space="6" w:color="000000"/>
          <w:right w:val="single" w:sz="8" w:space="6" w:color="000000"/>
        </w:pBdr>
        <w:rPr>
          <w:sz w:val="26"/>
          <w:szCs w:val="26"/>
        </w:rPr>
      </w:pPr>
      <w:r>
        <w:rPr>
          <w:sz w:val="26"/>
          <w:szCs w:val="26"/>
        </w:rPr>
        <w:t>Excellent written and verbal communication skills</w:t>
      </w:r>
    </w:p>
    <w:p w14:paraId="2C02BC70" w14:textId="09B14537" w:rsidR="009041F3" w:rsidRPr="009041F3" w:rsidRDefault="009041F3" w:rsidP="009041F3">
      <w:pPr>
        <w:numPr>
          <w:ilvl w:val="0"/>
          <w:numId w:val="4"/>
        </w:numPr>
        <w:pBdr>
          <w:top w:val="single" w:sz="8" w:space="6" w:color="000000"/>
          <w:left w:val="single" w:sz="8" w:space="6" w:color="000000"/>
          <w:bottom w:val="single" w:sz="8" w:space="6" w:color="000000"/>
          <w:right w:val="single" w:sz="8" w:space="6" w:color="000000"/>
        </w:pBdr>
        <w:rPr>
          <w:sz w:val="26"/>
          <w:szCs w:val="26"/>
        </w:rPr>
      </w:pPr>
      <w:r>
        <w:rPr>
          <w:sz w:val="26"/>
          <w:szCs w:val="26"/>
        </w:rPr>
        <w:t>Good IT skills, including good knowledge of Google systems</w:t>
      </w:r>
    </w:p>
    <w:p w14:paraId="3B2419DD" w14:textId="59E48CE7" w:rsidR="009041F3" w:rsidRDefault="009041F3" w:rsidP="009041F3">
      <w:pPr>
        <w:numPr>
          <w:ilvl w:val="0"/>
          <w:numId w:val="4"/>
        </w:numPr>
        <w:pBdr>
          <w:top w:val="single" w:sz="8" w:space="6" w:color="000000"/>
          <w:left w:val="single" w:sz="8" w:space="6" w:color="000000"/>
          <w:bottom w:val="single" w:sz="8" w:space="6" w:color="000000"/>
          <w:right w:val="single" w:sz="8" w:space="6" w:color="000000"/>
        </w:pBdr>
        <w:rPr>
          <w:sz w:val="26"/>
          <w:szCs w:val="26"/>
        </w:rPr>
      </w:pPr>
      <w:r>
        <w:rPr>
          <w:sz w:val="26"/>
          <w:szCs w:val="26"/>
        </w:rPr>
        <w:t>Accurate record keeping and attention to detail</w:t>
      </w:r>
    </w:p>
    <w:p w14:paraId="4A3C3285" w14:textId="2CF9E79D" w:rsidR="009041F3" w:rsidRDefault="009041F3" w:rsidP="009041F3">
      <w:pPr>
        <w:numPr>
          <w:ilvl w:val="0"/>
          <w:numId w:val="4"/>
        </w:numPr>
        <w:pBdr>
          <w:top w:val="single" w:sz="8" w:space="6" w:color="000000"/>
          <w:left w:val="single" w:sz="8" w:space="6" w:color="000000"/>
          <w:bottom w:val="single" w:sz="8" w:space="6" w:color="000000"/>
          <w:right w:val="single" w:sz="8" w:space="6" w:color="000000"/>
        </w:pBdr>
        <w:rPr>
          <w:sz w:val="26"/>
          <w:szCs w:val="26"/>
        </w:rPr>
      </w:pPr>
      <w:r>
        <w:rPr>
          <w:sz w:val="26"/>
          <w:szCs w:val="26"/>
        </w:rPr>
        <w:t xml:space="preserve">Ability to manage multiple tasks and </w:t>
      </w:r>
      <w:r w:rsidR="008B3A32">
        <w:rPr>
          <w:sz w:val="26"/>
          <w:szCs w:val="26"/>
        </w:rPr>
        <w:t>prioritise</w:t>
      </w:r>
      <w:r>
        <w:rPr>
          <w:sz w:val="26"/>
          <w:szCs w:val="26"/>
        </w:rPr>
        <w:t xml:space="preserve"> workload effectively</w:t>
      </w:r>
    </w:p>
    <w:p w14:paraId="2F35501C" w14:textId="49CB7882" w:rsidR="008B3A32" w:rsidRDefault="008B3A32" w:rsidP="009041F3">
      <w:pPr>
        <w:numPr>
          <w:ilvl w:val="0"/>
          <w:numId w:val="4"/>
        </w:numPr>
        <w:pBdr>
          <w:top w:val="single" w:sz="8" w:space="6" w:color="000000"/>
          <w:left w:val="single" w:sz="8" w:space="6" w:color="000000"/>
          <w:bottom w:val="single" w:sz="8" w:space="6" w:color="000000"/>
          <w:right w:val="single" w:sz="8" w:space="6" w:color="000000"/>
        </w:pBdr>
        <w:rPr>
          <w:sz w:val="26"/>
          <w:szCs w:val="26"/>
        </w:rPr>
      </w:pPr>
      <w:r>
        <w:rPr>
          <w:sz w:val="26"/>
          <w:szCs w:val="26"/>
        </w:rPr>
        <w:t>Good problem-solving skills and the ability to use initiative</w:t>
      </w:r>
    </w:p>
    <w:p w14:paraId="37C44691" w14:textId="30417169" w:rsidR="008B3A32" w:rsidRDefault="008B3A32" w:rsidP="009041F3">
      <w:pPr>
        <w:numPr>
          <w:ilvl w:val="0"/>
          <w:numId w:val="4"/>
        </w:numPr>
        <w:pBdr>
          <w:top w:val="single" w:sz="8" w:space="6" w:color="000000"/>
          <w:left w:val="single" w:sz="8" w:space="6" w:color="000000"/>
          <w:bottom w:val="single" w:sz="8" w:space="6" w:color="000000"/>
          <w:right w:val="single" w:sz="8" w:space="6" w:color="000000"/>
        </w:pBdr>
        <w:rPr>
          <w:sz w:val="26"/>
          <w:szCs w:val="26"/>
        </w:rPr>
      </w:pPr>
      <w:r>
        <w:rPr>
          <w:sz w:val="26"/>
          <w:szCs w:val="26"/>
        </w:rPr>
        <w:t>Ability to work independently and as well as a team</w:t>
      </w:r>
    </w:p>
    <w:p w14:paraId="633B0865" w14:textId="77777777" w:rsidR="008B3A32" w:rsidRDefault="008B3A32" w:rsidP="008B3A32">
      <w:pPr>
        <w:numPr>
          <w:ilvl w:val="0"/>
          <w:numId w:val="4"/>
        </w:numPr>
        <w:pBdr>
          <w:top w:val="single" w:sz="8" w:space="6" w:color="000000"/>
          <w:left w:val="single" w:sz="8" w:space="6" w:color="000000"/>
          <w:bottom w:val="single" w:sz="8" w:space="6" w:color="000000"/>
          <w:right w:val="single" w:sz="8" w:space="6" w:color="000000"/>
        </w:pBdr>
        <w:rPr>
          <w:sz w:val="26"/>
          <w:szCs w:val="26"/>
        </w:rPr>
      </w:pPr>
      <w:r>
        <w:rPr>
          <w:sz w:val="26"/>
          <w:szCs w:val="26"/>
        </w:rPr>
        <w:t>Mature interpersonal/communication skills including ability to relate to people of all backgrounds</w:t>
      </w:r>
    </w:p>
    <w:p w14:paraId="49F166F7" w14:textId="77777777" w:rsidR="009041F3" w:rsidRDefault="009041F3" w:rsidP="009041F3">
      <w:pPr>
        <w:pBdr>
          <w:top w:val="single" w:sz="8" w:space="6" w:color="000000"/>
          <w:left w:val="single" w:sz="8" w:space="6" w:color="000000"/>
          <w:bottom w:val="single" w:sz="8" w:space="6" w:color="000000"/>
          <w:right w:val="single" w:sz="8" w:space="6" w:color="000000"/>
        </w:pBdr>
        <w:rPr>
          <w:sz w:val="28"/>
          <w:szCs w:val="28"/>
        </w:rPr>
      </w:pPr>
    </w:p>
    <w:p w14:paraId="74C1D11B" w14:textId="66FF9E15" w:rsidR="009041F3" w:rsidRPr="00D844D8" w:rsidRDefault="009041F3" w:rsidP="00D844D8">
      <w:pPr>
        <w:pBdr>
          <w:top w:val="single" w:sz="8" w:space="6" w:color="000000"/>
          <w:left w:val="single" w:sz="8" w:space="6" w:color="000000"/>
          <w:bottom w:val="single" w:sz="8" w:space="6" w:color="000000"/>
          <w:right w:val="single" w:sz="8" w:space="6" w:color="000000"/>
        </w:pBdr>
        <w:rPr>
          <w:sz w:val="28"/>
          <w:szCs w:val="28"/>
        </w:rPr>
      </w:pPr>
      <w:r>
        <w:rPr>
          <w:b/>
          <w:bCs/>
          <w:sz w:val="28"/>
          <w:szCs w:val="28"/>
        </w:rPr>
        <w:t>Desirable</w:t>
      </w:r>
    </w:p>
    <w:p w14:paraId="33945F8C" w14:textId="21CAF153" w:rsidR="00D844D8" w:rsidRDefault="00D844D8" w:rsidP="00D844D8">
      <w:pPr>
        <w:numPr>
          <w:ilvl w:val="0"/>
          <w:numId w:val="4"/>
        </w:numPr>
        <w:pBdr>
          <w:top w:val="single" w:sz="8" w:space="6" w:color="000000"/>
          <w:left w:val="single" w:sz="8" w:space="6" w:color="000000"/>
          <w:bottom w:val="single" w:sz="8" w:space="6" w:color="000000"/>
          <w:right w:val="single" w:sz="8" w:space="6" w:color="000000"/>
        </w:pBdr>
        <w:rPr>
          <w:sz w:val="26"/>
          <w:szCs w:val="26"/>
        </w:rPr>
      </w:pPr>
      <w:r w:rsidRPr="00875FF2">
        <w:rPr>
          <w:sz w:val="26"/>
          <w:szCs w:val="26"/>
        </w:rPr>
        <w:t>Welsh speaking</w:t>
      </w:r>
    </w:p>
    <w:p w14:paraId="7C814D80" w14:textId="2DF12B7A" w:rsidR="00D844D8" w:rsidRPr="00D844D8" w:rsidRDefault="00D844D8" w:rsidP="00D844D8">
      <w:pPr>
        <w:numPr>
          <w:ilvl w:val="0"/>
          <w:numId w:val="4"/>
        </w:numPr>
        <w:pBdr>
          <w:top w:val="single" w:sz="8" w:space="6" w:color="000000"/>
          <w:left w:val="single" w:sz="8" w:space="6" w:color="000000"/>
          <w:bottom w:val="single" w:sz="8" w:space="6" w:color="000000"/>
          <w:right w:val="single" w:sz="8" w:space="6" w:color="000000"/>
        </w:pBdr>
        <w:rPr>
          <w:sz w:val="26"/>
          <w:szCs w:val="26"/>
        </w:rPr>
      </w:pPr>
      <w:r>
        <w:rPr>
          <w:sz w:val="26"/>
          <w:szCs w:val="26"/>
        </w:rPr>
        <w:t xml:space="preserve">Recruiting, inducting, training and </w:t>
      </w:r>
      <w:proofErr w:type="spellStart"/>
      <w:r>
        <w:rPr>
          <w:sz w:val="26"/>
          <w:szCs w:val="26"/>
        </w:rPr>
        <w:t>organising</w:t>
      </w:r>
      <w:proofErr w:type="spellEnd"/>
      <w:r>
        <w:rPr>
          <w:sz w:val="26"/>
          <w:szCs w:val="26"/>
        </w:rPr>
        <w:t xml:space="preserve"> volunteers</w:t>
      </w:r>
    </w:p>
    <w:p w14:paraId="4533BDC0" w14:textId="6F19065A" w:rsidR="00AE14A5" w:rsidRPr="00D844D8" w:rsidRDefault="009041F3" w:rsidP="00D844D8">
      <w:pPr>
        <w:numPr>
          <w:ilvl w:val="0"/>
          <w:numId w:val="4"/>
        </w:numPr>
        <w:pBdr>
          <w:top w:val="single" w:sz="8" w:space="6" w:color="000000"/>
          <w:left w:val="single" w:sz="8" w:space="6" w:color="000000"/>
          <w:bottom w:val="single" w:sz="8" w:space="6" w:color="000000"/>
          <w:right w:val="single" w:sz="8" w:space="6" w:color="000000"/>
        </w:pBdr>
        <w:rPr>
          <w:sz w:val="26"/>
          <w:szCs w:val="26"/>
        </w:rPr>
      </w:pPr>
      <w:r>
        <w:rPr>
          <w:sz w:val="26"/>
          <w:szCs w:val="26"/>
        </w:rPr>
        <w:t>Experience in using Social Media Platforms</w:t>
      </w:r>
    </w:p>
    <w:p w14:paraId="33683126" w14:textId="77777777" w:rsidR="009041F3" w:rsidRDefault="009041F3" w:rsidP="009041F3">
      <w:pPr>
        <w:pBdr>
          <w:top w:val="single" w:sz="8" w:space="6" w:color="000000"/>
          <w:left w:val="single" w:sz="8" w:space="6" w:color="000000"/>
          <w:bottom w:val="single" w:sz="8" w:space="6" w:color="000000"/>
          <w:right w:val="single" w:sz="8" w:space="6" w:color="000000"/>
        </w:pBdr>
        <w:rPr>
          <w:sz w:val="26"/>
          <w:szCs w:val="26"/>
        </w:rPr>
      </w:pPr>
    </w:p>
    <w:p w14:paraId="3F324A8F" w14:textId="77777777" w:rsidR="009041F3" w:rsidRDefault="009041F3" w:rsidP="009041F3">
      <w:pPr>
        <w:tabs>
          <w:tab w:val="left" w:pos="720"/>
        </w:tabs>
        <w:rPr>
          <w:sz w:val="28"/>
          <w:szCs w:val="28"/>
        </w:rPr>
      </w:pPr>
    </w:p>
    <w:p w14:paraId="5EE3565A" w14:textId="77777777" w:rsidR="009041F3" w:rsidRDefault="009041F3" w:rsidP="009041F3">
      <w:pPr>
        <w:tabs>
          <w:tab w:val="left" w:pos="720"/>
        </w:tabs>
        <w:rPr>
          <w:sz w:val="28"/>
          <w:szCs w:val="28"/>
        </w:rPr>
      </w:pPr>
    </w:p>
    <w:p w14:paraId="5F646711" w14:textId="77777777" w:rsidR="009041F3" w:rsidRDefault="009041F3" w:rsidP="009041F3">
      <w:pPr>
        <w:tabs>
          <w:tab w:val="left" w:pos="720"/>
        </w:tabs>
        <w:rPr>
          <w:sz w:val="28"/>
          <w:szCs w:val="28"/>
        </w:rPr>
      </w:pPr>
    </w:p>
    <w:p w14:paraId="07631BEE" w14:textId="77777777" w:rsidR="009041F3" w:rsidRDefault="009041F3" w:rsidP="009041F3">
      <w:pPr>
        <w:tabs>
          <w:tab w:val="left" w:pos="720"/>
        </w:tabs>
        <w:rPr>
          <w:sz w:val="28"/>
          <w:szCs w:val="28"/>
        </w:rPr>
      </w:pPr>
    </w:p>
    <w:p w14:paraId="003333FC" w14:textId="77777777" w:rsidR="009041F3" w:rsidRDefault="009041F3" w:rsidP="009041F3">
      <w:pPr>
        <w:pBdr>
          <w:top w:val="single" w:sz="8" w:space="6" w:color="000000"/>
          <w:left w:val="single" w:sz="8" w:space="6" w:color="000000"/>
          <w:bottom w:val="single" w:sz="8" w:space="6" w:color="000000"/>
          <w:right w:val="single" w:sz="8" w:space="6" w:color="000000"/>
        </w:pBdr>
        <w:tabs>
          <w:tab w:val="left" w:pos="720"/>
        </w:tabs>
        <w:rPr>
          <w:b/>
          <w:bCs/>
          <w:sz w:val="30"/>
          <w:szCs w:val="30"/>
          <w:u w:val="single"/>
        </w:rPr>
      </w:pPr>
      <w:r>
        <w:rPr>
          <w:b/>
          <w:bCs/>
          <w:sz w:val="30"/>
          <w:szCs w:val="30"/>
          <w:u w:val="single"/>
        </w:rPr>
        <w:t>Personal Attributes</w:t>
      </w:r>
    </w:p>
    <w:p w14:paraId="475DF8B4" w14:textId="77777777" w:rsidR="009041F3" w:rsidRDefault="009041F3" w:rsidP="009041F3">
      <w:pPr>
        <w:pBdr>
          <w:top w:val="single" w:sz="8" w:space="6" w:color="000000"/>
          <w:left w:val="single" w:sz="8" w:space="6" w:color="000000"/>
          <w:bottom w:val="single" w:sz="8" w:space="6" w:color="000000"/>
          <w:right w:val="single" w:sz="8" w:space="6" w:color="000000"/>
        </w:pBdr>
        <w:tabs>
          <w:tab w:val="left" w:pos="720"/>
        </w:tabs>
        <w:rPr>
          <w:b/>
          <w:bCs/>
          <w:sz w:val="30"/>
          <w:szCs w:val="30"/>
          <w:u w:val="single"/>
        </w:rPr>
      </w:pPr>
    </w:p>
    <w:p w14:paraId="521E1DBC" w14:textId="181DBD7E" w:rsidR="009041F3" w:rsidRPr="00D844D8" w:rsidRDefault="009041F3" w:rsidP="009041F3">
      <w:pPr>
        <w:pBdr>
          <w:top w:val="single" w:sz="8" w:space="6" w:color="000000"/>
          <w:left w:val="single" w:sz="8" w:space="6" w:color="000000"/>
          <w:bottom w:val="single" w:sz="8" w:space="6" w:color="000000"/>
          <w:right w:val="single" w:sz="8" w:space="6" w:color="000000"/>
        </w:pBdr>
        <w:rPr>
          <w:rFonts w:eastAsia="Times New Roman" w:cs="Times New Roman"/>
          <w:b/>
          <w:bCs/>
          <w:sz w:val="28"/>
          <w:szCs w:val="28"/>
        </w:rPr>
      </w:pPr>
      <w:r>
        <w:rPr>
          <w:b/>
          <w:bCs/>
          <w:sz w:val="28"/>
          <w:szCs w:val="28"/>
        </w:rPr>
        <w:t>Essential</w:t>
      </w:r>
    </w:p>
    <w:p w14:paraId="42317B4A" w14:textId="35CD2143" w:rsidR="009041F3" w:rsidRPr="00D844D8" w:rsidRDefault="008B3A32" w:rsidP="008B3A32">
      <w:pPr>
        <w:numPr>
          <w:ilvl w:val="0"/>
          <w:numId w:val="5"/>
        </w:numPr>
        <w:pBdr>
          <w:top w:val="single" w:sz="8" w:space="6" w:color="000000"/>
          <w:left w:val="single" w:sz="8" w:space="6" w:color="000000"/>
          <w:bottom w:val="single" w:sz="8" w:space="6" w:color="000000"/>
          <w:right w:val="single" w:sz="8" w:space="6" w:color="000000"/>
        </w:pBdr>
        <w:rPr>
          <w:sz w:val="26"/>
          <w:szCs w:val="26"/>
        </w:rPr>
      </w:pPr>
      <w:r w:rsidRPr="00D844D8">
        <w:rPr>
          <w:sz w:val="26"/>
          <w:szCs w:val="26"/>
        </w:rPr>
        <w:t>Friendly, approachable and welcoming manner</w:t>
      </w:r>
    </w:p>
    <w:p w14:paraId="219C5261" w14:textId="6D27065F" w:rsidR="008B3A32" w:rsidRPr="00D844D8" w:rsidRDefault="008B3A32" w:rsidP="008B3A32">
      <w:pPr>
        <w:numPr>
          <w:ilvl w:val="0"/>
          <w:numId w:val="5"/>
        </w:numPr>
        <w:pBdr>
          <w:top w:val="single" w:sz="8" w:space="6" w:color="000000"/>
          <w:left w:val="single" w:sz="8" w:space="6" w:color="000000"/>
          <w:bottom w:val="single" w:sz="8" w:space="6" w:color="000000"/>
          <w:right w:val="single" w:sz="8" w:space="6" w:color="000000"/>
        </w:pBdr>
        <w:rPr>
          <w:sz w:val="26"/>
          <w:szCs w:val="26"/>
        </w:rPr>
      </w:pPr>
      <w:r w:rsidRPr="00D844D8">
        <w:rPr>
          <w:sz w:val="26"/>
          <w:szCs w:val="26"/>
        </w:rPr>
        <w:t>Reliable, trustworthy and professional</w:t>
      </w:r>
    </w:p>
    <w:p w14:paraId="7C431D6F" w14:textId="1624A81B" w:rsidR="008B3A32" w:rsidRPr="00D844D8" w:rsidRDefault="008B3A32" w:rsidP="008B3A32">
      <w:pPr>
        <w:numPr>
          <w:ilvl w:val="0"/>
          <w:numId w:val="5"/>
        </w:numPr>
        <w:pBdr>
          <w:top w:val="single" w:sz="8" w:space="6" w:color="000000"/>
          <w:left w:val="single" w:sz="8" w:space="6" w:color="000000"/>
          <w:bottom w:val="single" w:sz="8" w:space="6" w:color="000000"/>
          <w:right w:val="single" w:sz="8" w:space="6" w:color="000000"/>
        </w:pBdr>
        <w:rPr>
          <w:sz w:val="26"/>
          <w:szCs w:val="26"/>
        </w:rPr>
      </w:pPr>
      <w:r w:rsidRPr="00D844D8">
        <w:rPr>
          <w:sz w:val="26"/>
          <w:szCs w:val="26"/>
        </w:rPr>
        <w:t>Positive attitude and willingness to support others and the local community</w:t>
      </w:r>
    </w:p>
    <w:p w14:paraId="36DE52A0" w14:textId="582D752E" w:rsidR="008B3A32" w:rsidRPr="00D844D8" w:rsidRDefault="008B3A32" w:rsidP="008B3A32">
      <w:pPr>
        <w:numPr>
          <w:ilvl w:val="0"/>
          <w:numId w:val="5"/>
        </w:numPr>
        <w:pBdr>
          <w:top w:val="single" w:sz="8" w:space="6" w:color="000000"/>
          <w:left w:val="single" w:sz="8" w:space="6" w:color="000000"/>
          <w:bottom w:val="single" w:sz="8" w:space="6" w:color="000000"/>
          <w:right w:val="single" w:sz="8" w:space="6" w:color="000000"/>
        </w:pBdr>
        <w:rPr>
          <w:sz w:val="26"/>
          <w:szCs w:val="26"/>
        </w:rPr>
      </w:pPr>
      <w:proofErr w:type="gramStart"/>
      <w:r w:rsidRPr="00D844D8">
        <w:rPr>
          <w:sz w:val="26"/>
          <w:szCs w:val="26"/>
        </w:rPr>
        <w:t xml:space="preserve">Patient </w:t>
      </w:r>
      <w:r w:rsidR="00D844D8">
        <w:rPr>
          <w:sz w:val="26"/>
          <w:szCs w:val="26"/>
        </w:rPr>
        <w:t>,</w:t>
      </w:r>
      <w:r w:rsidRPr="00D844D8">
        <w:rPr>
          <w:sz w:val="26"/>
          <w:szCs w:val="26"/>
        </w:rPr>
        <w:t>respectful</w:t>
      </w:r>
      <w:proofErr w:type="gramEnd"/>
      <w:r w:rsidRPr="00D844D8">
        <w:rPr>
          <w:sz w:val="26"/>
          <w:szCs w:val="26"/>
        </w:rPr>
        <w:t xml:space="preserve"> and understanding when working with a diverse range of people</w:t>
      </w:r>
    </w:p>
    <w:p w14:paraId="181F3759" w14:textId="22D6EC7B" w:rsidR="008B3A32" w:rsidRPr="00D844D8" w:rsidRDefault="008B3A32" w:rsidP="008B3A32">
      <w:pPr>
        <w:numPr>
          <w:ilvl w:val="0"/>
          <w:numId w:val="5"/>
        </w:numPr>
        <w:pBdr>
          <w:top w:val="single" w:sz="8" w:space="6" w:color="000000"/>
          <w:left w:val="single" w:sz="8" w:space="6" w:color="000000"/>
          <w:bottom w:val="single" w:sz="8" w:space="6" w:color="000000"/>
          <w:right w:val="single" w:sz="8" w:space="6" w:color="000000"/>
        </w:pBdr>
        <w:rPr>
          <w:sz w:val="26"/>
          <w:szCs w:val="26"/>
        </w:rPr>
      </w:pPr>
      <w:r w:rsidRPr="00D844D8">
        <w:rPr>
          <w:sz w:val="26"/>
          <w:szCs w:val="26"/>
        </w:rPr>
        <w:t>Flexible and adaptable to changing needs and priorities</w:t>
      </w:r>
    </w:p>
    <w:p w14:paraId="31ED7F99" w14:textId="121F86C3" w:rsidR="008B3A32" w:rsidRPr="00D844D8" w:rsidRDefault="008B3A32" w:rsidP="008B3A32">
      <w:pPr>
        <w:numPr>
          <w:ilvl w:val="0"/>
          <w:numId w:val="5"/>
        </w:numPr>
        <w:pBdr>
          <w:top w:val="single" w:sz="8" w:space="6" w:color="000000"/>
          <w:left w:val="single" w:sz="8" w:space="6" w:color="000000"/>
          <w:bottom w:val="single" w:sz="8" w:space="6" w:color="000000"/>
          <w:right w:val="single" w:sz="8" w:space="6" w:color="000000"/>
        </w:pBdr>
        <w:rPr>
          <w:sz w:val="26"/>
          <w:szCs w:val="26"/>
        </w:rPr>
      </w:pPr>
      <w:r w:rsidRPr="00D844D8">
        <w:rPr>
          <w:sz w:val="26"/>
          <w:szCs w:val="26"/>
        </w:rPr>
        <w:t>Proactive and willing to take responsibility</w:t>
      </w:r>
    </w:p>
    <w:p w14:paraId="30797F86" w14:textId="5A90382C" w:rsidR="008B3A32" w:rsidRPr="00D844D8" w:rsidRDefault="008B3A32" w:rsidP="008B3A32">
      <w:pPr>
        <w:numPr>
          <w:ilvl w:val="0"/>
          <w:numId w:val="5"/>
        </w:numPr>
        <w:pBdr>
          <w:top w:val="single" w:sz="8" w:space="6" w:color="000000"/>
          <w:left w:val="single" w:sz="8" w:space="6" w:color="000000"/>
          <w:bottom w:val="single" w:sz="8" w:space="6" w:color="000000"/>
          <w:right w:val="single" w:sz="8" w:space="6" w:color="000000"/>
        </w:pBdr>
        <w:rPr>
          <w:sz w:val="26"/>
          <w:szCs w:val="26"/>
        </w:rPr>
      </w:pPr>
      <w:r w:rsidRPr="00D844D8">
        <w:rPr>
          <w:sz w:val="26"/>
          <w:szCs w:val="26"/>
        </w:rPr>
        <w:t>Enthusiastic about learning new skills and supporting community initiatives</w:t>
      </w:r>
    </w:p>
    <w:p w14:paraId="6B0A65B1" w14:textId="7F2CC871" w:rsidR="00AE14A5" w:rsidRPr="00D844D8" w:rsidRDefault="00AE14A5" w:rsidP="008B3A32">
      <w:pPr>
        <w:numPr>
          <w:ilvl w:val="0"/>
          <w:numId w:val="5"/>
        </w:numPr>
        <w:pBdr>
          <w:top w:val="single" w:sz="8" w:space="6" w:color="000000"/>
          <w:left w:val="single" w:sz="8" w:space="6" w:color="000000"/>
          <w:bottom w:val="single" w:sz="8" w:space="6" w:color="000000"/>
          <w:right w:val="single" w:sz="8" w:space="6" w:color="000000"/>
        </w:pBdr>
        <w:rPr>
          <w:sz w:val="26"/>
          <w:szCs w:val="26"/>
        </w:rPr>
      </w:pPr>
      <w:r w:rsidRPr="00D844D8">
        <w:rPr>
          <w:sz w:val="26"/>
          <w:szCs w:val="26"/>
        </w:rPr>
        <w:t>Knowledge of principles of confidentiality.</w:t>
      </w:r>
    </w:p>
    <w:p w14:paraId="32B2DD03" w14:textId="77777777" w:rsidR="008B3A32" w:rsidRDefault="008B3A32" w:rsidP="008B3A32">
      <w:pPr>
        <w:pBdr>
          <w:top w:val="single" w:sz="8" w:space="6" w:color="000000"/>
          <w:left w:val="single" w:sz="8" w:space="6" w:color="000000"/>
          <w:bottom w:val="single" w:sz="8" w:space="6" w:color="000000"/>
          <w:right w:val="single" w:sz="8" w:space="6" w:color="000000"/>
        </w:pBdr>
        <w:rPr>
          <w:sz w:val="28"/>
          <w:szCs w:val="28"/>
        </w:rPr>
      </w:pPr>
    </w:p>
    <w:p w14:paraId="47CCBABD" w14:textId="62F5477E" w:rsidR="009041F3" w:rsidRDefault="009041F3" w:rsidP="009041F3">
      <w:pPr>
        <w:pBdr>
          <w:top w:val="single" w:sz="8" w:space="6" w:color="000000"/>
          <w:left w:val="single" w:sz="8" w:space="6" w:color="000000"/>
          <w:bottom w:val="single" w:sz="8" w:space="6" w:color="000000"/>
          <w:right w:val="single" w:sz="8" w:space="6" w:color="000000"/>
        </w:pBdr>
        <w:rPr>
          <w:b/>
          <w:bCs/>
          <w:sz w:val="28"/>
          <w:szCs w:val="28"/>
        </w:rPr>
      </w:pPr>
      <w:r>
        <w:rPr>
          <w:b/>
          <w:bCs/>
          <w:sz w:val="28"/>
          <w:szCs w:val="28"/>
        </w:rPr>
        <w:t>Desirable</w:t>
      </w:r>
    </w:p>
    <w:p w14:paraId="1424C1F3" w14:textId="03678C85" w:rsidR="009041F3" w:rsidRDefault="009041F3" w:rsidP="009041F3">
      <w:pPr>
        <w:numPr>
          <w:ilvl w:val="0"/>
          <w:numId w:val="5"/>
        </w:numPr>
        <w:pBdr>
          <w:top w:val="single" w:sz="8" w:space="6" w:color="000000"/>
          <w:left w:val="single" w:sz="8" w:space="6" w:color="000000"/>
          <w:bottom w:val="single" w:sz="8" w:space="6" w:color="000000"/>
          <w:right w:val="single" w:sz="8" w:space="6" w:color="000000"/>
        </w:pBdr>
        <w:rPr>
          <w:sz w:val="26"/>
          <w:szCs w:val="26"/>
        </w:rPr>
      </w:pPr>
      <w:r>
        <w:rPr>
          <w:sz w:val="26"/>
          <w:szCs w:val="26"/>
        </w:rPr>
        <w:t>Willing to have a flexible working timetable</w:t>
      </w:r>
    </w:p>
    <w:p w14:paraId="61314039" w14:textId="77777777" w:rsidR="009041F3" w:rsidRDefault="009041F3" w:rsidP="009041F3">
      <w:pPr>
        <w:numPr>
          <w:ilvl w:val="0"/>
          <w:numId w:val="5"/>
        </w:numPr>
        <w:pBdr>
          <w:top w:val="single" w:sz="8" w:space="6" w:color="000000"/>
          <w:left w:val="single" w:sz="8" w:space="6" w:color="000000"/>
          <w:bottom w:val="single" w:sz="8" w:space="6" w:color="000000"/>
          <w:right w:val="single" w:sz="8" w:space="6" w:color="000000"/>
        </w:pBdr>
        <w:rPr>
          <w:sz w:val="26"/>
          <w:szCs w:val="26"/>
        </w:rPr>
      </w:pPr>
      <w:r>
        <w:rPr>
          <w:sz w:val="26"/>
          <w:szCs w:val="26"/>
        </w:rPr>
        <w:t>Ability to speak and write confidently in the Welsh language</w:t>
      </w:r>
    </w:p>
    <w:p w14:paraId="33106186" w14:textId="77777777" w:rsidR="00495E75" w:rsidRPr="00B851C8" w:rsidRDefault="00495E75" w:rsidP="00B851C8">
      <w:pPr>
        <w:spacing w:line="360" w:lineRule="auto"/>
        <w:rPr>
          <w:rFonts w:ascii="Calibri" w:hAnsi="Calibri" w:cs="Calibri"/>
          <w:b/>
          <w:bCs/>
          <w:sz w:val="28"/>
          <w:szCs w:val="28"/>
        </w:rPr>
      </w:pPr>
    </w:p>
    <w:sectPr w:rsidR="00495E75" w:rsidRPr="00B851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674769"/>
    <w:multiLevelType w:val="hybridMultilevel"/>
    <w:tmpl w:val="ED92A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BF034F"/>
    <w:multiLevelType w:val="hybridMultilevel"/>
    <w:tmpl w:val="1B24BD1A"/>
    <w:lvl w:ilvl="0" w:tplc="10D2A67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198E776">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8403438">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9E417AC">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EE2F80A">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5580150">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B0AA276">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1AE18C">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7C8202A">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570848487">
    <w:abstractNumId w:val="1"/>
  </w:num>
  <w:num w:numId="2" w16cid:durableId="1265921438">
    <w:abstractNumId w:val="0"/>
  </w:num>
  <w:num w:numId="3" w16cid:durableId="1351251311">
    <w:abstractNumId w:val="1"/>
    <w:lvlOverride w:ilvl="0">
      <w:lvl w:ilvl="0" w:tplc="10D2A67A">
        <w:start w:val="1"/>
        <w:numFmt w:val="bullet"/>
        <w:lvlText w:val="•"/>
        <w:lvlJc w:val="left"/>
        <w:pPr>
          <w:ind w:left="420" w:hanging="4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198E776">
        <w:start w:val="1"/>
        <w:numFmt w:val="bullet"/>
        <w:lvlText w:val="•"/>
        <w:lvlJc w:val="left"/>
        <w:pPr>
          <w:ind w:left="1140" w:hanging="4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48403438">
        <w:start w:val="1"/>
        <w:numFmt w:val="bullet"/>
        <w:lvlText w:val="•"/>
        <w:lvlJc w:val="left"/>
        <w:pPr>
          <w:ind w:left="1860" w:hanging="4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B9E417AC">
        <w:start w:val="1"/>
        <w:numFmt w:val="bullet"/>
        <w:lvlText w:val="•"/>
        <w:lvlJc w:val="left"/>
        <w:pPr>
          <w:ind w:left="2580" w:hanging="4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8EE2F80A">
        <w:start w:val="1"/>
        <w:numFmt w:val="bullet"/>
        <w:lvlText w:val="•"/>
        <w:lvlJc w:val="left"/>
        <w:pPr>
          <w:ind w:left="3300" w:hanging="4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25580150">
        <w:start w:val="1"/>
        <w:numFmt w:val="bullet"/>
        <w:lvlText w:val="•"/>
        <w:lvlJc w:val="left"/>
        <w:pPr>
          <w:ind w:left="4020" w:hanging="4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DB0AA276">
        <w:start w:val="1"/>
        <w:numFmt w:val="bullet"/>
        <w:lvlText w:val="•"/>
        <w:lvlJc w:val="left"/>
        <w:pPr>
          <w:ind w:left="4740" w:hanging="4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071AE18C">
        <w:start w:val="1"/>
        <w:numFmt w:val="bullet"/>
        <w:lvlText w:val="•"/>
        <w:lvlJc w:val="left"/>
        <w:pPr>
          <w:ind w:left="5460" w:hanging="4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47C8202A">
        <w:start w:val="1"/>
        <w:numFmt w:val="bullet"/>
        <w:lvlText w:val="•"/>
        <w:lvlJc w:val="left"/>
        <w:pPr>
          <w:ind w:left="6180" w:hanging="4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4" w16cid:durableId="174999945">
    <w:abstractNumId w:val="1"/>
    <w:lvlOverride w:ilvl="0">
      <w:lvl w:ilvl="0" w:tplc="10D2A67A">
        <w:start w:val="1"/>
        <w:numFmt w:val="bullet"/>
        <w:lvlText w:val="•"/>
        <w:lvlJc w:val="left"/>
        <w:pPr>
          <w:ind w:left="420" w:hanging="4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198E776">
        <w:start w:val="1"/>
        <w:numFmt w:val="bullet"/>
        <w:lvlText w:val="•"/>
        <w:lvlJc w:val="left"/>
        <w:pPr>
          <w:ind w:left="1140" w:hanging="4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48403438">
        <w:start w:val="1"/>
        <w:numFmt w:val="bullet"/>
        <w:lvlText w:val="•"/>
        <w:lvlJc w:val="left"/>
        <w:pPr>
          <w:ind w:left="1860" w:hanging="4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B9E417AC">
        <w:start w:val="1"/>
        <w:numFmt w:val="bullet"/>
        <w:lvlText w:val="•"/>
        <w:lvlJc w:val="left"/>
        <w:pPr>
          <w:ind w:left="2580" w:hanging="4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8EE2F80A">
        <w:start w:val="1"/>
        <w:numFmt w:val="bullet"/>
        <w:lvlText w:val="•"/>
        <w:lvlJc w:val="left"/>
        <w:pPr>
          <w:ind w:left="3300" w:hanging="4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25580150">
        <w:start w:val="1"/>
        <w:numFmt w:val="bullet"/>
        <w:lvlText w:val="•"/>
        <w:lvlJc w:val="left"/>
        <w:pPr>
          <w:ind w:left="4020" w:hanging="4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DB0AA276">
        <w:start w:val="1"/>
        <w:numFmt w:val="bullet"/>
        <w:lvlText w:val="•"/>
        <w:lvlJc w:val="left"/>
        <w:pPr>
          <w:ind w:left="4740" w:hanging="4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071AE18C">
        <w:start w:val="1"/>
        <w:numFmt w:val="bullet"/>
        <w:lvlText w:val="•"/>
        <w:lvlJc w:val="left"/>
        <w:pPr>
          <w:ind w:left="5460" w:hanging="4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47C8202A">
        <w:start w:val="1"/>
        <w:numFmt w:val="bullet"/>
        <w:lvlText w:val="•"/>
        <w:lvlJc w:val="left"/>
        <w:pPr>
          <w:ind w:left="6180" w:hanging="4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 w16cid:durableId="240456229">
    <w:abstractNumId w:val="1"/>
    <w:lvlOverride w:ilvl="0">
      <w:lvl w:ilvl="0" w:tplc="10D2A67A">
        <w:start w:val="1"/>
        <w:numFmt w:val="bullet"/>
        <w:lvlText w:val="•"/>
        <w:lvlJc w:val="left"/>
        <w:pPr>
          <w:tabs>
            <w:tab w:val="left" w:pos="720"/>
          </w:tabs>
          <w:ind w:left="390" w:hanging="3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3198E776">
        <w:start w:val="1"/>
        <w:numFmt w:val="bullet"/>
        <w:lvlText w:val="•"/>
        <w:lvlJc w:val="left"/>
        <w:pPr>
          <w:tabs>
            <w:tab w:val="left" w:pos="720"/>
          </w:tabs>
          <w:ind w:left="1110" w:hanging="3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48403438">
        <w:start w:val="1"/>
        <w:numFmt w:val="bullet"/>
        <w:lvlText w:val="•"/>
        <w:lvlJc w:val="left"/>
        <w:pPr>
          <w:tabs>
            <w:tab w:val="left" w:pos="720"/>
          </w:tabs>
          <w:ind w:left="1830" w:hanging="3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B9E417AC">
        <w:start w:val="1"/>
        <w:numFmt w:val="bullet"/>
        <w:lvlText w:val="•"/>
        <w:lvlJc w:val="left"/>
        <w:pPr>
          <w:tabs>
            <w:tab w:val="left" w:pos="720"/>
          </w:tabs>
          <w:ind w:left="2550" w:hanging="3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8EE2F80A">
        <w:start w:val="1"/>
        <w:numFmt w:val="bullet"/>
        <w:lvlText w:val="•"/>
        <w:lvlJc w:val="left"/>
        <w:pPr>
          <w:tabs>
            <w:tab w:val="left" w:pos="720"/>
          </w:tabs>
          <w:ind w:left="3270" w:hanging="3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25580150">
        <w:start w:val="1"/>
        <w:numFmt w:val="bullet"/>
        <w:lvlText w:val="•"/>
        <w:lvlJc w:val="left"/>
        <w:pPr>
          <w:tabs>
            <w:tab w:val="left" w:pos="720"/>
          </w:tabs>
          <w:ind w:left="3990" w:hanging="3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DB0AA276">
        <w:start w:val="1"/>
        <w:numFmt w:val="bullet"/>
        <w:lvlText w:val="•"/>
        <w:lvlJc w:val="left"/>
        <w:pPr>
          <w:tabs>
            <w:tab w:val="left" w:pos="720"/>
          </w:tabs>
          <w:ind w:left="4710" w:hanging="3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071AE18C">
        <w:start w:val="1"/>
        <w:numFmt w:val="bullet"/>
        <w:lvlText w:val="•"/>
        <w:lvlJc w:val="left"/>
        <w:pPr>
          <w:tabs>
            <w:tab w:val="left" w:pos="720"/>
          </w:tabs>
          <w:ind w:left="5430" w:hanging="3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47C8202A">
        <w:start w:val="1"/>
        <w:numFmt w:val="bullet"/>
        <w:lvlText w:val="•"/>
        <w:lvlJc w:val="left"/>
        <w:pPr>
          <w:tabs>
            <w:tab w:val="left" w:pos="720"/>
          </w:tabs>
          <w:ind w:left="6150" w:hanging="3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C8"/>
    <w:rsid w:val="00016DB6"/>
    <w:rsid w:val="00054A93"/>
    <w:rsid w:val="002C494E"/>
    <w:rsid w:val="00342A7C"/>
    <w:rsid w:val="00495E75"/>
    <w:rsid w:val="00557F98"/>
    <w:rsid w:val="00682067"/>
    <w:rsid w:val="006E0666"/>
    <w:rsid w:val="007410C4"/>
    <w:rsid w:val="007A1938"/>
    <w:rsid w:val="00875FF2"/>
    <w:rsid w:val="008B3A32"/>
    <w:rsid w:val="009041F3"/>
    <w:rsid w:val="009B486B"/>
    <w:rsid w:val="009F0F8F"/>
    <w:rsid w:val="009F33D3"/>
    <w:rsid w:val="00A34B51"/>
    <w:rsid w:val="00AE14A5"/>
    <w:rsid w:val="00B851C8"/>
    <w:rsid w:val="00B92287"/>
    <w:rsid w:val="00B96635"/>
    <w:rsid w:val="00BC14A2"/>
    <w:rsid w:val="00D844D8"/>
    <w:rsid w:val="00DA0179"/>
    <w:rsid w:val="00DC400E"/>
    <w:rsid w:val="00E65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E623C8"/>
  <w15:chartTrackingRefBased/>
  <w15:docId w15:val="{A87ED297-7066-E14E-8E7D-1D1376E0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1C8"/>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en-GB"/>
      <w14:textOutline w14:w="0" w14:cap="flat" w14:cmpd="sng" w14:algn="ctr">
        <w14:noFill/>
        <w14:prstDash w14:val="solid"/>
        <w14:bevel/>
      </w14:textOutline>
      <w14:ligatures w14:val="none"/>
    </w:rPr>
  </w:style>
  <w:style w:type="paragraph" w:styleId="Heading1">
    <w:name w:val="heading 1"/>
    <w:basedOn w:val="Normal"/>
    <w:next w:val="Normal"/>
    <w:link w:val="Heading1Char"/>
    <w:uiPriority w:val="9"/>
    <w:qFormat/>
    <w:rsid w:val="00B85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5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5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5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1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1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1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1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1C8"/>
    <w:rPr>
      <w:rFonts w:eastAsiaTheme="majorEastAsia" w:cstheme="majorBidi"/>
      <w:color w:val="272727" w:themeColor="text1" w:themeTint="D8"/>
    </w:rPr>
  </w:style>
  <w:style w:type="paragraph" w:styleId="Title">
    <w:name w:val="Title"/>
    <w:basedOn w:val="Normal"/>
    <w:next w:val="Normal"/>
    <w:link w:val="TitleChar"/>
    <w:uiPriority w:val="10"/>
    <w:qFormat/>
    <w:rsid w:val="00B851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1C8"/>
    <w:pPr>
      <w:spacing w:before="160"/>
      <w:jc w:val="center"/>
    </w:pPr>
    <w:rPr>
      <w:i/>
      <w:iCs/>
      <w:color w:val="404040" w:themeColor="text1" w:themeTint="BF"/>
    </w:rPr>
  </w:style>
  <w:style w:type="character" w:customStyle="1" w:styleId="QuoteChar">
    <w:name w:val="Quote Char"/>
    <w:basedOn w:val="DefaultParagraphFont"/>
    <w:link w:val="Quote"/>
    <w:uiPriority w:val="29"/>
    <w:rsid w:val="00B851C8"/>
    <w:rPr>
      <w:i/>
      <w:iCs/>
      <w:color w:val="404040" w:themeColor="text1" w:themeTint="BF"/>
    </w:rPr>
  </w:style>
  <w:style w:type="paragraph" w:styleId="ListParagraph">
    <w:name w:val="List Paragraph"/>
    <w:basedOn w:val="Normal"/>
    <w:uiPriority w:val="34"/>
    <w:qFormat/>
    <w:rsid w:val="00B851C8"/>
    <w:pPr>
      <w:ind w:left="720"/>
      <w:contextualSpacing/>
    </w:pPr>
  </w:style>
  <w:style w:type="character" w:styleId="IntenseEmphasis">
    <w:name w:val="Intense Emphasis"/>
    <w:basedOn w:val="DefaultParagraphFont"/>
    <w:uiPriority w:val="21"/>
    <w:qFormat/>
    <w:rsid w:val="00B851C8"/>
    <w:rPr>
      <w:i/>
      <w:iCs/>
      <w:color w:val="0F4761" w:themeColor="accent1" w:themeShade="BF"/>
    </w:rPr>
  </w:style>
  <w:style w:type="paragraph" w:styleId="IntenseQuote">
    <w:name w:val="Intense Quote"/>
    <w:basedOn w:val="Normal"/>
    <w:next w:val="Normal"/>
    <w:link w:val="IntenseQuoteChar"/>
    <w:uiPriority w:val="30"/>
    <w:qFormat/>
    <w:rsid w:val="00B85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1C8"/>
    <w:rPr>
      <w:i/>
      <w:iCs/>
      <w:color w:val="0F4761" w:themeColor="accent1" w:themeShade="BF"/>
    </w:rPr>
  </w:style>
  <w:style w:type="character" w:styleId="IntenseReference">
    <w:name w:val="Intense Reference"/>
    <w:basedOn w:val="DefaultParagraphFont"/>
    <w:uiPriority w:val="32"/>
    <w:qFormat/>
    <w:rsid w:val="00B851C8"/>
    <w:rPr>
      <w:b/>
      <w:bCs/>
      <w:smallCaps/>
      <w:color w:val="0F4761" w:themeColor="accent1" w:themeShade="BF"/>
      <w:spacing w:val="5"/>
    </w:rPr>
  </w:style>
  <w:style w:type="character" w:styleId="Hyperlink">
    <w:name w:val="Hyperlink"/>
    <w:basedOn w:val="DefaultParagraphFont"/>
    <w:uiPriority w:val="99"/>
    <w:unhideWhenUsed/>
    <w:rsid w:val="00B851C8"/>
    <w:rPr>
      <w:color w:val="467886" w:themeColor="hyperlink"/>
      <w:u w:val="single"/>
    </w:rPr>
  </w:style>
  <w:style w:type="character" w:styleId="FollowedHyperlink">
    <w:name w:val="FollowedHyperlink"/>
    <w:basedOn w:val="DefaultParagraphFont"/>
    <w:uiPriority w:val="99"/>
    <w:semiHidden/>
    <w:unhideWhenUsed/>
    <w:rsid w:val="00B851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iriolalliance.co.uk" TargetMode="External"/><Relationship Id="rId3" Type="http://schemas.openxmlformats.org/officeDocument/2006/relationships/settings" Target="settings.xml"/><Relationship Id="rId7" Type="http://schemas.openxmlformats.org/officeDocument/2006/relationships/hyperlink" Target="mailto:ctdseiriolgt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617</Words>
  <Characters>3850</Characters>
  <Application>Microsoft Office Word</Application>
  <DocSecurity>0</DocSecurity>
  <Lines>132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Madden</dc:creator>
  <cp:keywords/>
  <dc:description/>
  <cp:lastModifiedBy>Stephen MacVicar</cp:lastModifiedBy>
  <cp:revision>6</cp:revision>
  <dcterms:created xsi:type="dcterms:W3CDTF">2026-07-21T09:48:00Z</dcterms:created>
  <dcterms:modified xsi:type="dcterms:W3CDTF">2026-07-25T15:53:00Z</dcterms:modified>
</cp:coreProperties>
</file>